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"/>
        <w:gridCol w:w="4524"/>
        <w:gridCol w:w="5924"/>
      </w:tblGrid>
      <w:tr w:rsidR="008C6AD7">
        <w:trPr>
          <w:trHeight w:val="1003"/>
        </w:trPr>
        <w:tc>
          <w:tcPr>
            <w:tcW w:w="10771" w:type="dxa"/>
            <w:gridSpan w:val="3"/>
          </w:tcPr>
          <w:p w:rsidR="008C6AD7" w:rsidRDefault="009C5A3D">
            <w:pPr>
              <w:pStyle w:val="TableParagraph"/>
              <w:spacing w:before="28"/>
              <w:ind w:left="1782" w:right="17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Office No. J-1031, Akshar Business Park, Plot No. </w:t>
            </w:r>
            <w:r>
              <w:rPr>
                <w:rFonts w:ascii="Arial"/>
                <w:b/>
                <w:spacing w:val="-5"/>
                <w:sz w:val="20"/>
              </w:rPr>
              <w:t>03</w:t>
            </w:r>
          </w:p>
          <w:p w:rsidR="008C6AD7" w:rsidRDefault="009C5A3D">
            <w:pPr>
              <w:pStyle w:val="TableParagraph"/>
              <w:spacing w:before="10" w:line="249" w:lineRule="auto"/>
              <w:ind w:left="1782" w:right="17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Sector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25,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Near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APMC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Market,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Vashi,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Navi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Mumbai,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Maharashtra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400703 TEL: 022-46090378/79/80 Email: </w:t>
            </w:r>
            <w:hyperlink r:id="rId7">
              <w:r>
                <w:rPr>
                  <w:rFonts w:ascii="Arial"/>
                  <w:b/>
                  <w:sz w:val="20"/>
                </w:rPr>
                <w:t>vsjcvaluer@gmail.com.</w:t>
              </w:r>
            </w:hyperlink>
          </w:p>
          <w:p w:rsidR="008C6AD7" w:rsidRDefault="009C5A3D">
            <w:pPr>
              <w:pStyle w:val="TableParagraph"/>
              <w:spacing w:before="1"/>
              <w:ind w:left="1782" w:right="17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Web site: </w:t>
            </w:r>
            <w:hyperlink r:id="rId8">
              <w:r>
                <w:rPr>
                  <w:rFonts w:ascii="Arial"/>
                  <w:b/>
                  <w:spacing w:val="-2"/>
                  <w:sz w:val="20"/>
                </w:rPr>
                <w:t>www.vsjadon.com</w:t>
              </w:r>
            </w:hyperlink>
          </w:p>
        </w:tc>
      </w:tr>
      <w:tr w:rsidR="008C6AD7">
        <w:trPr>
          <w:trHeight w:val="380"/>
        </w:trPr>
        <w:tc>
          <w:tcPr>
            <w:tcW w:w="10771" w:type="dxa"/>
            <w:gridSpan w:val="3"/>
          </w:tcPr>
          <w:p w:rsidR="008C6AD7" w:rsidRDefault="009C5A3D">
            <w:pPr>
              <w:pStyle w:val="TableParagraph"/>
              <w:spacing w:before="30"/>
              <w:ind w:left="1782" w:right="1796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 xml:space="preserve">Valuation </w:t>
            </w:r>
            <w:r>
              <w:rPr>
                <w:rFonts w:ascii="Arial"/>
                <w:b/>
                <w:spacing w:val="-2"/>
                <w:sz w:val="28"/>
              </w:rPr>
              <w:t>Report</w:t>
            </w:r>
          </w:p>
        </w:tc>
      </w:tr>
      <w:tr w:rsidR="008C6AD7">
        <w:trPr>
          <w:trHeight w:val="286"/>
        </w:trPr>
        <w:tc>
          <w:tcPr>
            <w:tcW w:w="323" w:type="dxa"/>
          </w:tcPr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Name of Branch: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IDBI </w:t>
            </w:r>
            <w:r>
              <w:rPr>
                <w:rFonts w:ascii="Arial"/>
                <w:b/>
                <w:spacing w:val="-2"/>
                <w:sz w:val="20"/>
              </w:rPr>
              <w:t>Belapur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ind w:left="0" w:right="98"/>
              <w:jc w:val="righ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Date: </w:t>
            </w:r>
            <w:r w:rsidR="00020D7C">
              <w:rPr>
                <w:rFonts w:ascii="Arial"/>
                <w:b/>
                <w:spacing w:val="-2"/>
                <w:sz w:val="20"/>
              </w:rPr>
              <w:t>07/07/2025</w:t>
            </w:r>
          </w:p>
        </w:tc>
      </w:tr>
      <w:tr w:rsidR="008C6AD7">
        <w:trPr>
          <w:trHeight w:val="76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Name of the </w:t>
            </w:r>
            <w:r>
              <w:rPr>
                <w:spacing w:val="-2"/>
                <w:sz w:val="20"/>
              </w:rPr>
              <w:t>borrowers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Applicant: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Mr. Vijay Vasant </w:t>
            </w:r>
            <w:r>
              <w:rPr>
                <w:rFonts w:ascii="Arial"/>
                <w:b/>
                <w:spacing w:val="-2"/>
                <w:sz w:val="20"/>
              </w:rPr>
              <w:t>Shinde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Co-applicant/s: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Guarantor: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</w:tc>
      </w:tr>
      <w:tr w:rsidR="008C6AD7">
        <w:trPr>
          <w:trHeight w:val="28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Name of the mortgagor.(Owner of the </w:t>
            </w:r>
            <w:r>
              <w:rPr>
                <w:spacing w:val="-2"/>
                <w:sz w:val="20"/>
              </w:rPr>
              <w:t>property)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Mr. Vijay Vasant </w:t>
            </w:r>
            <w:r>
              <w:rPr>
                <w:rFonts w:ascii="Arial"/>
                <w:b/>
                <w:spacing w:val="-2"/>
                <w:sz w:val="20"/>
              </w:rPr>
              <w:t>Shinde</w:t>
            </w:r>
          </w:p>
        </w:tc>
      </w:tr>
      <w:tr w:rsidR="008C6AD7">
        <w:trPr>
          <w:trHeight w:val="244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Address of 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5924" w:type="dxa"/>
          </w:tcPr>
          <w:p w:rsidR="00020D7C" w:rsidRDefault="009C5A3D" w:rsidP="00020D7C">
            <w:r>
              <w:rPr>
                <w:sz w:val="20"/>
              </w:rPr>
              <w:t xml:space="preserve">Address Line 1: </w:t>
            </w:r>
            <w:r w:rsidR="00020D7C" w:rsidRPr="00020D7C">
              <w:rPr>
                <w:rFonts w:ascii="Arial"/>
                <w:b/>
                <w:sz w:val="20"/>
              </w:rPr>
              <w:t>Unit No. 116, 1st Floor, Raheja Arcade, Plot No. 61, Sector No. 11, Sakaram Patil Marg, Near Shree Nand Dham, Village- Sahabaz, C.B.D. Belapur, Navi Mumbai, Thane</w:t>
            </w:r>
          </w:p>
          <w:p w:rsidR="008C6AD7" w:rsidRDefault="009C5A3D">
            <w:pPr>
              <w:pStyle w:val="TableParagraph"/>
              <w:spacing w:before="28" w:line="249" w:lineRule="auto"/>
              <w:ind w:right="139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Location: </w:t>
            </w:r>
            <w:r>
              <w:rPr>
                <w:rFonts w:ascii="Arial"/>
                <w:b/>
                <w:sz w:val="20"/>
              </w:rPr>
              <w:t>CBD Belapur</w:t>
            </w:r>
          </w:p>
          <w:p w:rsidR="008C6AD7" w:rsidRDefault="009C5A3D">
            <w:pPr>
              <w:pStyle w:val="TableParagraph"/>
              <w:spacing w:before="3" w:line="249" w:lineRule="auto"/>
              <w:ind w:right="4037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City: </w:t>
            </w:r>
            <w:r>
              <w:rPr>
                <w:rFonts w:ascii="Arial"/>
                <w:b/>
                <w:sz w:val="20"/>
              </w:rPr>
              <w:t xml:space="preserve">Navi Mumbai </w:t>
            </w:r>
            <w:r>
              <w:rPr>
                <w:sz w:val="20"/>
              </w:rPr>
              <w:t>Town: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Navi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Mumbai </w:t>
            </w:r>
            <w:r>
              <w:rPr>
                <w:sz w:val="20"/>
              </w:rPr>
              <w:t xml:space="preserve">District: </w:t>
            </w:r>
            <w:r>
              <w:rPr>
                <w:rFonts w:ascii="Arial"/>
                <w:b/>
                <w:sz w:val="20"/>
              </w:rPr>
              <w:t xml:space="preserve">Thane </w:t>
            </w:r>
            <w:r>
              <w:rPr>
                <w:sz w:val="20"/>
              </w:rPr>
              <w:t xml:space="preserve">State: </w:t>
            </w:r>
            <w:r>
              <w:rPr>
                <w:rFonts w:ascii="Arial"/>
                <w:b/>
                <w:sz w:val="20"/>
              </w:rPr>
              <w:t xml:space="preserve">Maharashtra </w:t>
            </w:r>
            <w:r>
              <w:rPr>
                <w:sz w:val="20"/>
              </w:rPr>
              <w:t xml:space="preserve">Pin Code: </w:t>
            </w:r>
            <w:r>
              <w:rPr>
                <w:rFonts w:ascii="Arial"/>
                <w:b/>
                <w:sz w:val="20"/>
              </w:rPr>
              <w:t>400 614</w:t>
            </w:r>
          </w:p>
          <w:p w:rsidR="008C6AD7" w:rsidRDefault="009C5A3D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Nearest Landmark: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Near Shree </w:t>
            </w:r>
            <w:r>
              <w:rPr>
                <w:rFonts w:ascii="Arial"/>
                <w:b/>
                <w:spacing w:val="-2"/>
                <w:sz w:val="20"/>
              </w:rPr>
              <w:t>Nanaddham</w:t>
            </w:r>
          </w:p>
        </w:tc>
      </w:tr>
      <w:tr w:rsidR="008C6AD7">
        <w:trPr>
          <w:trHeight w:val="28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Type of the </w:t>
            </w:r>
            <w:r>
              <w:rPr>
                <w:spacing w:val="-2"/>
                <w:sz w:val="20"/>
              </w:rPr>
              <w:t>Property: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Commercial</w:t>
            </w:r>
          </w:p>
        </w:tc>
      </w:tr>
      <w:tr w:rsidR="008C6AD7">
        <w:trPr>
          <w:trHeight w:val="4369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spacing w:line="249" w:lineRule="auto"/>
              <w:ind w:right="78"/>
              <w:rPr>
                <w:sz w:val="20"/>
              </w:rPr>
            </w:pPr>
            <w:r>
              <w:rPr>
                <w:sz w:val="20"/>
              </w:rPr>
              <w:t>Property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identified/ownership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etc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established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 the basis of documents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  <w:u w:val="single"/>
              </w:rPr>
              <w:t>Property Identified: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Yes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  <w:u w:val="single"/>
              </w:rPr>
              <w:t>Ownership Established: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Yes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 xml:space="preserve">Relationship between the owner and the </w:t>
            </w:r>
            <w:r>
              <w:rPr>
                <w:rFonts w:ascii="Arial"/>
                <w:b/>
                <w:spacing w:val="-2"/>
                <w:sz w:val="20"/>
                <w:u w:val="single"/>
              </w:rPr>
              <w:t>occupant:</w:t>
            </w:r>
            <w:r>
              <w:rPr>
                <w:rFonts w:ascii="Arial"/>
                <w:b/>
                <w:spacing w:val="40"/>
                <w:sz w:val="20"/>
                <w:u w:val="single"/>
              </w:rPr>
              <w:t xml:space="preserve"> </w:t>
            </w:r>
          </w:p>
          <w:p w:rsidR="008C6AD7" w:rsidRDefault="009C5A3D">
            <w:pPr>
              <w:pStyle w:val="TableParagraph"/>
              <w:spacing w:before="10" w:line="249" w:lineRule="auto"/>
              <w:ind w:right="2169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Name of the occupant: </w:t>
            </w:r>
            <w:r w:rsidR="00201DA8">
              <w:rPr>
                <w:rFonts w:ascii="Arial"/>
                <w:b/>
                <w:sz w:val="20"/>
              </w:rPr>
              <w:t xml:space="preserve">Tenant </w:t>
            </w:r>
            <w:r w:rsidR="00020D7C">
              <w:rPr>
                <w:rFonts w:ascii="Arial"/>
                <w:b/>
                <w:sz w:val="20"/>
              </w:rPr>
              <w:t xml:space="preserve">(Logistics) </w:t>
            </w:r>
            <w:r>
              <w:rPr>
                <w:sz w:val="20"/>
              </w:rPr>
              <w:t xml:space="preserve">Sanctioned Plan: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Dated: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>Commencement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Certificate: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Completion Certificate: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Date: </w:t>
            </w:r>
            <w:r>
              <w:rPr>
                <w:rFonts w:ascii="Arial"/>
                <w:b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0" w:line="249" w:lineRule="auto"/>
              <w:rPr>
                <w:sz w:val="20"/>
              </w:rPr>
            </w:pPr>
            <w:r>
              <w:rPr>
                <w:sz w:val="20"/>
              </w:rPr>
              <w:t>Occupancy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wherever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applicable: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Copy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Occupancy Certificate Verified.</w:t>
            </w:r>
          </w:p>
          <w:p w:rsidR="008C6AD7" w:rsidRDefault="009C5A3D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NMMC/NRV/PP/820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Dated: </w:t>
            </w:r>
            <w:r>
              <w:rPr>
                <w:rFonts w:ascii="Arial"/>
                <w:b/>
                <w:spacing w:val="-2"/>
                <w:sz w:val="20"/>
              </w:rPr>
              <w:t>03/03/2001</w:t>
            </w:r>
          </w:p>
          <w:p w:rsidR="008C6AD7" w:rsidRDefault="009C5A3D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Registered Agreement: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Dated: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7/12 Extract: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Dated: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 xml:space="preserve">Index-II, Wherever applicable: Copy of Index-II </w:t>
            </w:r>
            <w:r>
              <w:rPr>
                <w:spacing w:val="-2"/>
                <w:sz w:val="20"/>
              </w:rPr>
              <w:t>Verified.</w:t>
            </w:r>
          </w:p>
          <w:p w:rsidR="008C6AD7" w:rsidRDefault="009C5A3D"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8234/2023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Dated: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13/06/2023</w:t>
            </w:r>
          </w:p>
          <w:p w:rsidR="008C6AD7" w:rsidRDefault="009C5A3D">
            <w:pPr>
              <w:pStyle w:val="TableParagraph"/>
              <w:spacing w:before="13" w:line="249" w:lineRule="auto"/>
              <w:ind w:right="629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Village Map wherever applicable: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Dated: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>Development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wherever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applicable: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Dated: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Electricity Bill: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Dated: </w:t>
            </w:r>
            <w:r>
              <w:rPr>
                <w:rFonts w:ascii="Arial"/>
                <w:b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Municipal Tax Bill: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Dated: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</w:tc>
      </w:tr>
      <w:tr w:rsidR="008C6AD7">
        <w:trPr>
          <w:trHeight w:val="100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spacing w:line="249" w:lineRule="auto"/>
              <w:ind w:right="78"/>
              <w:rPr>
                <w:sz w:val="20"/>
              </w:rPr>
            </w:pPr>
            <w:r>
              <w:rPr>
                <w:sz w:val="20"/>
              </w:rPr>
              <w:t>Comments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On-site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visit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identification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 w:line="249" w:lineRule="auto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Property identified on the basis of document furnished. </w:t>
            </w:r>
            <w:r>
              <w:rPr>
                <w:rFonts w:ascii="Arial"/>
                <w:b/>
                <w:sz w:val="20"/>
              </w:rPr>
              <w:t xml:space="preserve">Yes </w:t>
            </w:r>
            <w:r>
              <w:rPr>
                <w:sz w:val="20"/>
              </w:rPr>
              <w:t>Discrepancy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the documents furnished.: </w:t>
            </w:r>
            <w:r>
              <w:rPr>
                <w:rFonts w:ascii="Arial"/>
                <w:b/>
                <w:sz w:val="20"/>
              </w:rPr>
              <w:t>None</w:t>
            </w:r>
          </w:p>
          <w:p w:rsidR="008C6AD7" w:rsidRDefault="009C5A3D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Any Other Comment: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</w:tc>
      </w:tr>
      <w:tr w:rsidR="008C6AD7">
        <w:trPr>
          <w:trHeight w:val="220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Comments on the </w:t>
            </w:r>
            <w:r>
              <w:rPr>
                <w:spacing w:val="-2"/>
                <w:sz w:val="20"/>
              </w:rPr>
              <w:t>location/Locality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Nature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Property: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Residential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Class: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Middle </w:t>
            </w:r>
            <w:r>
              <w:rPr>
                <w:rFonts w:ascii="Arial"/>
                <w:b/>
                <w:spacing w:val="-2"/>
                <w:sz w:val="20"/>
              </w:rPr>
              <w:t>Class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Site is: </w:t>
            </w:r>
            <w:r>
              <w:rPr>
                <w:rFonts w:ascii="Arial"/>
                <w:b/>
                <w:spacing w:val="-4"/>
                <w:sz w:val="20"/>
              </w:rPr>
              <w:t>Good</w:t>
            </w:r>
          </w:p>
          <w:p w:rsidR="008C6AD7" w:rsidRDefault="009C5A3D">
            <w:pPr>
              <w:pStyle w:val="TableParagraph"/>
              <w:spacing w:before="12" w:line="247" w:lineRule="auto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>Proximity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to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civic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amenities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/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public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transport:</w:t>
            </w:r>
            <w:r>
              <w:rPr>
                <w:rFonts w:ascii="Arial"/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</w:rPr>
              <w:t>Yes,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 proximities are nearby</w:t>
            </w:r>
          </w:p>
          <w:p w:rsidR="008C6AD7" w:rsidRDefault="009C5A3D">
            <w:pPr>
              <w:pStyle w:val="TableParagraph"/>
              <w:spacing w:before="4" w:line="249" w:lineRule="auto"/>
              <w:ind w:right="139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Comments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Infrastructure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Good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roads, All facilities available.</w:t>
            </w:r>
          </w:p>
          <w:p w:rsidR="008C6AD7" w:rsidRDefault="009C5A3D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Comment on lay out and floor plans approval: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Falls under town planning limit/Municipal Limit: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Yes</w:t>
            </w:r>
          </w:p>
        </w:tc>
      </w:tr>
      <w:tr w:rsidR="008C6AD7">
        <w:trPr>
          <w:trHeight w:val="124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Vicinity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With: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Road development authority: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Yes</w:t>
            </w:r>
          </w:p>
          <w:p w:rsidR="008C6AD7" w:rsidRDefault="009C5A3D">
            <w:pPr>
              <w:pStyle w:val="TableParagraph"/>
              <w:spacing w:before="0" w:line="240" w:lineRule="atLeast"/>
              <w:ind w:right="3737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Airport Authority: </w:t>
            </w:r>
            <w:r>
              <w:rPr>
                <w:rFonts w:ascii="Arial"/>
                <w:b/>
                <w:sz w:val="20"/>
              </w:rPr>
              <w:t xml:space="preserve">No </w:t>
            </w:r>
            <w:r>
              <w:rPr>
                <w:sz w:val="20"/>
              </w:rPr>
              <w:t>Any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Authority: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NA </w:t>
            </w:r>
            <w:r>
              <w:rPr>
                <w:sz w:val="20"/>
              </w:rPr>
              <w:t xml:space="preserve">Comments: </w:t>
            </w:r>
            <w:r>
              <w:rPr>
                <w:rFonts w:ascii="Arial"/>
                <w:b/>
                <w:sz w:val="20"/>
              </w:rPr>
              <w:t>None</w:t>
            </w:r>
          </w:p>
        </w:tc>
      </w:tr>
      <w:tr w:rsidR="008C6AD7">
        <w:trPr>
          <w:trHeight w:val="638"/>
        </w:trPr>
        <w:tc>
          <w:tcPr>
            <w:tcW w:w="323" w:type="dxa"/>
            <w:tcBorders>
              <w:bottom w:val="nil"/>
            </w:tcBorders>
          </w:tcPr>
          <w:p w:rsidR="008C6AD7" w:rsidRDefault="009C5A3D">
            <w:pPr>
              <w:pStyle w:val="TableParagraph"/>
              <w:ind w:left="109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524" w:type="dxa"/>
            <w:tcBorders>
              <w:bottom w:val="nil"/>
            </w:tcBorders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Building </w:t>
            </w:r>
            <w:r>
              <w:rPr>
                <w:spacing w:val="-2"/>
                <w:sz w:val="20"/>
              </w:rPr>
              <w:t>Details</w:t>
            </w:r>
          </w:p>
        </w:tc>
        <w:tc>
          <w:tcPr>
            <w:tcW w:w="5924" w:type="dxa"/>
            <w:tcBorders>
              <w:bottom w:val="nil"/>
            </w:tcBorders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Type of structure: </w:t>
            </w:r>
            <w:r>
              <w:rPr>
                <w:rFonts w:ascii="Arial"/>
                <w:b/>
                <w:sz w:val="20"/>
              </w:rPr>
              <w:t xml:space="preserve">RCC Frame </w:t>
            </w:r>
            <w:r>
              <w:rPr>
                <w:rFonts w:ascii="Arial"/>
                <w:b/>
                <w:spacing w:val="-2"/>
                <w:sz w:val="20"/>
              </w:rPr>
              <w:t>Structure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No of floors: </w:t>
            </w:r>
            <w:r>
              <w:rPr>
                <w:rFonts w:ascii="Arial"/>
                <w:b/>
                <w:sz w:val="20"/>
              </w:rPr>
              <w:t xml:space="preserve">Gr. + 8th </w:t>
            </w:r>
            <w:r>
              <w:rPr>
                <w:rFonts w:ascii="Arial"/>
                <w:b/>
                <w:spacing w:val="-2"/>
                <w:sz w:val="20"/>
              </w:rPr>
              <w:t>floors</w:t>
            </w:r>
          </w:p>
        </w:tc>
      </w:tr>
    </w:tbl>
    <w:p w:rsidR="008C6AD7" w:rsidRDefault="008C6AD7">
      <w:pPr>
        <w:pStyle w:val="TableParagraph"/>
        <w:rPr>
          <w:rFonts w:ascii="Arial"/>
          <w:b/>
          <w:sz w:val="20"/>
        </w:rPr>
        <w:sectPr w:rsidR="008C6AD7">
          <w:headerReference w:type="default" r:id="rId9"/>
          <w:footerReference w:type="default" r:id="rId10"/>
          <w:type w:val="continuous"/>
          <w:pgSz w:w="11910" w:h="16840"/>
          <w:pgMar w:top="840" w:right="425" w:bottom="680" w:left="425" w:header="113" w:footer="496" w:gutter="0"/>
          <w:pgNumType w:start="1"/>
          <w:cols w:space="720"/>
        </w:sectPr>
      </w:pPr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"/>
        <w:gridCol w:w="4524"/>
        <w:gridCol w:w="5924"/>
      </w:tblGrid>
      <w:tr w:rsidR="008C6AD7">
        <w:trPr>
          <w:trHeight w:val="261"/>
        </w:trPr>
        <w:tc>
          <w:tcPr>
            <w:tcW w:w="323" w:type="dxa"/>
            <w:tcBorders>
              <w:top w:val="nil"/>
            </w:tcBorders>
          </w:tcPr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24" w:type="dxa"/>
            <w:tcBorders>
              <w:top w:val="nil"/>
            </w:tcBorders>
          </w:tcPr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924" w:type="dxa"/>
            <w:tcBorders>
              <w:top w:val="nil"/>
            </w:tcBorders>
          </w:tcPr>
          <w:p w:rsidR="008C6AD7" w:rsidRDefault="009C5A3D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No of lifts in the building: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04 </w:t>
            </w:r>
            <w:r>
              <w:rPr>
                <w:rFonts w:ascii="Arial"/>
                <w:b/>
                <w:spacing w:val="-2"/>
                <w:sz w:val="20"/>
              </w:rPr>
              <w:t>Lifts</w:t>
            </w:r>
          </w:p>
        </w:tc>
      </w:tr>
      <w:tr w:rsidR="008C6AD7">
        <w:trPr>
          <w:trHeight w:val="4874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Unit </w:t>
            </w:r>
            <w:r>
              <w:rPr>
                <w:spacing w:val="-2"/>
                <w:sz w:val="20"/>
              </w:rPr>
              <w:t>Details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Situated on floor no.: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1st </w:t>
            </w:r>
            <w:r>
              <w:rPr>
                <w:rFonts w:ascii="Arial"/>
                <w:b/>
                <w:spacing w:val="-2"/>
                <w:sz w:val="20"/>
              </w:rPr>
              <w:t>Floor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No. of rooms: </w:t>
            </w:r>
            <w:r>
              <w:rPr>
                <w:rFonts w:ascii="Arial"/>
                <w:b/>
                <w:sz w:val="20"/>
              </w:rPr>
              <w:t xml:space="preserve">Single unit Commercial </w:t>
            </w:r>
            <w:r>
              <w:rPr>
                <w:rFonts w:ascii="Arial"/>
                <w:b/>
                <w:spacing w:val="-2"/>
                <w:sz w:val="20"/>
              </w:rPr>
              <w:t>Office.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View: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Good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Area of the Unit : </w:t>
            </w:r>
            <w:r>
              <w:rPr>
                <w:rFonts w:ascii="Arial"/>
                <w:b/>
                <w:sz w:val="20"/>
              </w:rPr>
              <w:t xml:space="preserve">1454.00 Sq. Ft. Carpet area (As per Index </w:t>
            </w:r>
            <w:r>
              <w:rPr>
                <w:rFonts w:ascii="Arial"/>
                <w:b/>
                <w:spacing w:val="-5"/>
                <w:sz w:val="20"/>
              </w:rPr>
              <w:t>II)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Carpet Area: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1356 Sq. Ft. (As per </w:t>
            </w:r>
            <w:r>
              <w:rPr>
                <w:rFonts w:ascii="Arial"/>
                <w:b/>
                <w:spacing w:val="-2"/>
                <w:sz w:val="20"/>
              </w:rPr>
              <w:t>Measurement)</w:t>
            </w:r>
          </w:p>
          <w:p w:rsidR="008C6AD7" w:rsidRDefault="009C5A3D">
            <w:pPr>
              <w:pStyle w:val="TableParagraph"/>
              <w:spacing w:before="12"/>
              <w:ind w:left="14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Fungible Area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NA Sq. Ft. (As per </w:t>
            </w:r>
            <w:r>
              <w:rPr>
                <w:rFonts w:ascii="Arial"/>
                <w:b/>
                <w:spacing w:val="-2"/>
                <w:sz w:val="20"/>
              </w:rPr>
              <w:t>Measurement)</w:t>
            </w:r>
          </w:p>
          <w:p w:rsidR="008C6AD7" w:rsidRDefault="009C5A3D">
            <w:pPr>
              <w:pStyle w:val="TableParagraph"/>
              <w:spacing w:before="13" w:line="254" w:lineRule="auto"/>
              <w:ind w:left="141" w:right="49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Gross Carpet Area: </w:t>
            </w:r>
            <w:r>
              <w:rPr>
                <w:rFonts w:ascii="Arial"/>
                <w:b/>
                <w:sz w:val="20"/>
              </w:rPr>
              <w:t xml:space="preserve">1356 Sq. Ft. (As per Measurement) </w:t>
            </w:r>
            <w:r>
              <w:rPr>
                <w:sz w:val="20"/>
              </w:rPr>
              <w:t xml:space="preserve">Terrace Area </w:t>
            </w:r>
            <w:r>
              <w:rPr>
                <w:rFonts w:ascii="Arial"/>
                <w:b/>
                <w:sz w:val="20"/>
              </w:rPr>
              <w:t xml:space="preserve">115.33 Sq. Ft. (As per Measurement) </w:t>
            </w:r>
            <w:r>
              <w:rPr>
                <w:sz w:val="20"/>
              </w:rPr>
              <w:t>Carpet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1454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Sq.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Ft.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Agreement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Index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II) </w:t>
            </w:r>
            <w:r>
              <w:rPr>
                <w:sz w:val="20"/>
              </w:rPr>
              <w:t xml:space="preserve">Fungible Area </w:t>
            </w:r>
            <w:r>
              <w:rPr>
                <w:rFonts w:ascii="Arial"/>
                <w:b/>
                <w:sz w:val="20"/>
              </w:rPr>
              <w:t>NA Sq. Ft. (As per Agreement or Index II)</w:t>
            </w:r>
          </w:p>
          <w:p w:rsidR="008C6AD7" w:rsidRDefault="009C5A3D">
            <w:pPr>
              <w:pStyle w:val="TableParagraph"/>
              <w:spacing w:before="0" w:line="249" w:lineRule="auto"/>
              <w:ind w:right="139" w:firstLine="11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Gross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Carpet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1454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Sq.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Ft.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Agreement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Index </w:t>
            </w:r>
            <w:r>
              <w:rPr>
                <w:rFonts w:ascii="Arial"/>
                <w:b/>
                <w:spacing w:val="-4"/>
                <w:sz w:val="20"/>
              </w:rPr>
              <w:t>II)</w:t>
            </w:r>
          </w:p>
          <w:p w:rsidR="008C6AD7" w:rsidRDefault="009C5A3D">
            <w:pPr>
              <w:pStyle w:val="TableParagraph"/>
              <w:spacing w:before="1" w:line="254" w:lineRule="auto"/>
              <w:ind w:left="141" w:right="629" w:hanging="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Terrace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Sq.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Ft.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Agreement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Index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II) </w:t>
            </w:r>
            <w:r>
              <w:rPr>
                <w:rFonts w:ascii="Arial"/>
                <w:b/>
                <w:sz w:val="20"/>
                <w:u w:val="single"/>
              </w:rPr>
              <w:t>Area of the land/Undivided share:</w:t>
            </w:r>
            <w:r>
              <w:rPr>
                <w:rFonts w:ascii="Arial"/>
                <w:b/>
                <w:spacing w:val="40"/>
                <w:sz w:val="20"/>
                <w:u w:val="single"/>
              </w:rPr>
              <w:t xml:space="preserve"> </w:t>
            </w:r>
          </w:p>
          <w:p w:rsidR="008C6AD7" w:rsidRDefault="009C5A3D">
            <w:pPr>
              <w:pStyle w:val="TableParagraph"/>
              <w:spacing w:before="0" w:line="225" w:lineRule="exact"/>
              <w:ind w:left="14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Carpet Area: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1454 Sq. Ft. (As per Index </w:t>
            </w:r>
            <w:r>
              <w:rPr>
                <w:rFonts w:ascii="Arial"/>
                <w:b/>
                <w:spacing w:val="-5"/>
                <w:sz w:val="20"/>
              </w:rPr>
              <w:t>II)</w:t>
            </w:r>
          </w:p>
          <w:p w:rsidR="008C6AD7" w:rsidRDefault="009C5A3D">
            <w:pPr>
              <w:pStyle w:val="TableParagraph"/>
              <w:spacing w:before="13" w:line="249" w:lineRule="auto"/>
              <w:ind w:firstLine="11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Built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1745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Sq.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Ft.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(Built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Area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derived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from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20% loading on carpet area @ As per Index II)</w:t>
            </w:r>
          </w:p>
          <w:p w:rsidR="008C6AD7" w:rsidRDefault="009C5A3D">
            <w:pPr>
              <w:pStyle w:val="TableParagraph"/>
              <w:spacing w:before="4" w:line="249" w:lineRule="auto"/>
              <w:ind w:right="139" w:firstLine="11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Saleable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2181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Sq.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Ft.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(Super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Built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Area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derived from 50% loading on carpet area @ As per Index II)</w:t>
            </w:r>
          </w:p>
        </w:tc>
      </w:tr>
      <w:tr w:rsidR="008C6AD7">
        <w:trPr>
          <w:trHeight w:val="100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Quality of the </w:t>
            </w:r>
            <w:r>
              <w:rPr>
                <w:spacing w:val="-2"/>
                <w:sz w:val="20"/>
              </w:rPr>
              <w:t>construction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17" w:line="240" w:lineRule="atLeast"/>
              <w:ind w:right="4445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Exteriors: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Good </w:t>
            </w:r>
            <w:r>
              <w:rPr>
                <w:rFonts w:ascii="Arial"/>
                <w:b/>
                <w:sz w:val="20"/>
                <w:u w:val="single"/>
              </w:rPr>
              <w:t>Remarks:</w:t>
            </w:r>
            <w:r>
              <w:rPr>
                <w:rFonts w:ascii="Arial"/>
                <w:b/>
                <w:sz w:val="20"/>
              </w:rPr>
              <w:t xml:space="preserve"> NA </w:t>
            </w:r>
            <w:r>
              <w:rPr>
                <w:sz w:val="20"/>
              </w:rPr>
              <w:t xml:space="preserve">Interiors: </w:t>
            </w:r>
            <w:r>
              <w:rPr>
                <w:rFonts w:ascii="Arial"/>
                <w:b/>
                <w:sz w:val="20"/>
              </w:rPr>
              <w:t xml:space="preserve">Good </w:t>
            </w:r>
            <w:r>
              <w:rPr>
                <w:rFonts w:ascii="Arial"/>
                <w:b/>
                <w:sz w:val="20"/>
                <w:u w:val="single"/>
              </w:rPr>
              <w:t>Remarks:</w:t>
            </w:r>
            <w:r>
              <w:rPr>
                <w:rFonts w:ascii="Arial"/>
                <w:b/>
                <w:sz w:val="20"/>
              </w:rPr>
              <w:t xml:space="preserve"> NA</w:t>
            </w:r>
          </w:p>
        </w:tc>
      </w:tr>
      <w:tr w:rsidR="008C6AD7">
        <w:trPr>
          <w:trHeight w:val="124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Status of 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 w:line="249" w:lineRule="auto"/>
              <w:ind w:right="2036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Complete/Under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Construction: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Completed </w:t>
            </w:r>
            <w:r>
              <w:rPr>
                <w:sz w:val="20"/>
              </w:rPr>
              <w:t xml:space="preserve">Stage of construction: </w:t>
            </w:r>
            <w:r>
              <w:rPr>
                <w:rFonts w:ascii="Arial"/>
                <w:b/>
                <w:sz w:val="20"/>
              </w:rPr>
              <w:t xml:space="preserve">100% </w:t>
            </w:r>
            <w:r>
              <w:rPr>
                <w:sz w:val="20"/>
              </w:rPr>
              <w:t xml:space="preserve">Recommended percentage: </w:t>
            </w:r>
            <w:r>
              <w:rPr>
                <w:rFonts w:ascii="Arial"/>
                <w:b/>
                <w:sz w:val="20"/>
              </w:rPr>
              <w:t>100%</w:t>
            </w:r>
          </w:p>
          <w:p w:rsidR="008C6AD7" w:rsidRDefault="009C5A3D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Expected date of completion of the property: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Completed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Remarks: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</w:tc>
      </w:tr>
      <w:tr w:rsidR="008C6AD7">
        <w:trPr>
          <w:trHeight w:val="28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Age of 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Years Approx.:</w:t>
            </w:r>
            <w:r>
              <w:rPr>
                <w:spacing w:val="-1"/>
                <w:sz w:val="20"/>
              </w:rPr>
              <w:t xml:space="preserve"> </w:t>
            </w:r>
            <w:r w:rsidR="00020D7C">
              <w:rPr>
                <w:rFonts w:ascii="Arial"/>
                <w:b/>
                <w:sz w:val="20"/>
              </w:rPr>
              <w:t>24</w:t>
            </w:r>
            <w:r>
              <w:rPr>
                <w:rFonts w:ascii="Arial"/>
                <w:b/>
                <w:sz w:val="20"/>
              </w:rPr>
              <w:t xml:space="preserve"> years ( As per OC </w:t>
            </w:r>
            <w:r>
              <w:rPr>
                <w:rFonts w:ascii="Arial"/>
                <w:b/>
                <w:spacing w:val="-10"/>
                <w:sz w:val="20"/>
              </w:rPr>
              <w:t>)</w:t>
            </w:r>
          </w:p>
        </w:tc>
      </w:tr>
      <w:tr w:rsidR="008C6AD7">
        <w:trPr>
          <w:trHeight w:val="28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Residual life of 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ind w:left="85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Years: </w:t>
            </w:r>
            <w:r w:rsidR="00020D7C">
              <w:rPr>
                <w:rFonts w:ascii="Arial"/>
                <w:b/>
                <w:sz w:val="20"/>
              </w:rPr>
              <w:t>36</w:t>
            </w:r>
            <w:r>
              <w:rPr>
                <w:rFonts w:ascii="Arial"/>
                <w:b/>
                <w:sz w:val="20"/>
              </w:rPr>
              <w:t xml:space="preserve"> years ( Subjected to Maintenance </w:t>
            </w:r>
            <w:r>
              <w:rPr>
                <w:rFonts w:ascii="Arial"/>
                <w:b/>
                <w:spacing w:val="-10"/>
                <w:sz w:val="20"/>
              </w:rPr>
              <w:t>)</w:t>
            </w:r>
          </w:p>
        </w:tc>
      </w:tr>
      <w:tr w:rsidR="008C6AD7">
        <w:trPr>
          <w:trHeight w:val="100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Comment on compliance of sanction </w:t>
            </w:r>
            <w:r>
              <w:rPr>
                <w:spacing w:val="-4"/>
                <w:sz w:val="20"/>
              </w:rPr>
              <w:t>Plan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Horizontal Deviation: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None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Vertical Deviation: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None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Construction as per the sanction plan: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Comments, if any: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</w:tc>
      </w:tr>
      <w:tr w:rsidR="008C6AD7">
        <w:trPr>
          <w:trHeight w:val="28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Original Cost of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20300000</w:t>
            </w:r>
          </w:p>
        </w:tc>
      </w:tr>
      <w:tr w:rsidR="008C6AD7">
        <w:trPr>
          <w:trHeight w:val="52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sz w:val="20"/>
              </w:rPr>
              <w:t>Govt.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approved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acq.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 construction, if available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20300000</w:t>
            </w:r>
          </w:p>
        </w:tc>
      </w:tr>
      <w:tr w:rsidR="008C6AD7">
        <w:trPr>
          <w:trHeight w:val="124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Boundaries Of </w:t>
            </w:r>
            <w:r>
              <w:rPr>
                <w:spacing w:val="-2"/>
                <w:sz w:val="20"/>
              </w:rPr>
              <w:t>Property: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tabs>
                <w:tab w:val="left" w:pos="2960"/>
              </w:tabs>
              <w:spacing w:line="254" w:lineRule="auto"/>
              <w:ind w:right="629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As per Site Inspection</w:t>
            </w:r>
            <w:r>
              <w:rPr>
                <w:sz w:val="20"/>
              </w:rPr>
              <w:tab/>
              <w:t>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copy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Agreement East: </w:t>
            </w:r>
            <w:r>
              <w:rPr>
                <w:rFonts w:ascii="Arial"/>
                <w:b/>
                <w:sz w:val="20"/>
              </w:rPr>
              <w:t>Mayuresh Building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sz w:val="20"/>
              </w:rPr>
              <w:t xml:space="preserve">East: </w:t>
            </w:r>
            <w:r>
              <w:rPr>
                <w:rFonts w:ascii="Arial"/>
                <w:b/>
                <w:sz w:val="20"/>
              </w:rPr>
              <w:t>NA</w:t>
            </w:r>
          </w:p>
          <w:p w:rsidR="008C6AD7" w:rsidRDefault="009C5A3D">
            <w:pPr>
              <w:pStyle w:val="TableParagraph"/>
              <w:tabs>
                <w:tab w:val="left" w:pos="2960"/>
              </w:tabs>
              <w:spacing w:before="0" w:line="225" w:lineRule="exac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West: </w:t>
            </w:r>
            <w:r>
              <w:rPr>
                <w:rFonts w:ascii="Arial"/>
                <w:b/>
                <w:spacing w:val="-4"/>
                <w:sz w:val="20"/>
              </w:rPr>
              <w:t>Road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sz w:val="20"/>
              </w:rPr>
              <w:t>West 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tabs>
                <w:tab w:val="left" w:pos="2960"/>
              </w:tabs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North: </w:t>
            </w:r>
            <w:r>
              <w:rPr>
                <w:rFonts w:ascii="Arial"/>
                <w:b/>
                <w:sz w:val="20"/>
              </w:rPr>
              <w:t xml:space="preserve">Shree Nand </w:t>
            </w:r>
            <w:r>
              <w:rPr>
                <w:rFonts w:ascii="Arial"/>
                <w:b/>
                <w:spacing w:val="-4"/>
                <w:sz w:val="20"/>
              </w:rPr>
              <w:t>Dham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sz w:val="20"/>
              </w:rPr>
              <w:t xml:space="preserve">North: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  <w:p w:rsidR="008C6AD7" w:rsidRDefault="009C5A3D">
            <w:pPr>
              <w:pStyle w:val="TableParagraph"/>
              <w:tabs>
                <w:tab w:val="left" w:pos="2960"/>
              </w:tabs>
              <w:spacing w:before="10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 xml:space="preserve">South: </w:t>
            </w:r>
            <w:r>
              <w:rPr>
                <w:rFonts w:ascii="Arial"/>
                <w:b/>
                <w:spacing w:val="-2"/>
                <w:sz w:val="20"/>
              </w:rPr>
              <w:t>Building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sz w:val="20"/>
              </w:rPr>
              <w:t xml:space="preserve">South: </w:t>
            </w:r>
            <w:r>
              <w:rPr>
                <w:rFonts w:ascii="Arial"/>
                <w:b/>
                <w:spacing w:val="-5"/>
                <w:sz w:val="20"/>
              </w:rPr>
              <w:t>NA</w:t>
            </w:r>
          </w:p>
        </w:tc>
      </w:tr>
      <w:tr w:rsidR="008C6AD7">
        <w:trPr>
          <w:trHeight w:val="769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Current government approved </w:t>
            </w:r>
            <w:r>
              <w:rPr>
                <w:spacing w:val="-2"/>
                <w:sz w:val="20"/>
              </w:rPr>
              <w:t>value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tabs>
                <w:tab w:val="left" w:pos="2960"/>
              </w:tabs>
              <w:spacing w:before="28" w:line="254" w:lineRule="auto"/>
              <w:ind w:right="1318"/>
              <w:rPr>
                <w:sz w:val="20"/>
              </w:rPr>
            </w:pPr>
            <w:r>
              <w:rPr>
                <w:sz w:val="20"/>
              </w:rPr>
              <w:t xml:space="preserve">Rate per sq. ft: Rs.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sz w:val="20"/>
              </w:rPr>
              <w:t>/-</w:t>
            </w:r>
            <w:r>
              <w:rPr>
                <w:sz w:val="20"/>
              </w:rPr>
              <w:tab/>
              <w:t>Area: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1745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Sq.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Ft. Total Value: Rs. </w:t>
            </w:r>
            <w:r>
              <w:rPr>
                <w:rFonts w:ascii="Arial"/>
                <w:b/>
                <w:sz w:val="20"/>
              </w:rPr>
              <w:t>NA</w:t>
            </w:r>
            <w:r>
              <w:rPr>
                <w:sz w:val="20"/>
              </w:rPr>
              <w:t>/-</w:t>
            </w:r>
          </w:p>
          <w:p w:rsidR="008C6AD7" w:rsidRDefault="009C5A3D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z w:val="20"/>
              </w:rPr>
              <w:t xml:space="preserve">On Built Up </w:t>
            </w:r>
            <w:r>
              <w:rPr>
                <w:spacing w:val="-4"/>
                <w:sz w:val="20"/>
              </w:rPr>
              <w:t>Area</w:t>
            </w:r>
          </w:p>
        </w:tc>
      </w:tr>
      <w:tr w:rsidR="008C6AD7">
        <w:trPr>
          <w:trHeight w:val="769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Current Fair Market </w:t>
            </w:r>
            <w:r>
              <w:rPr>
                <w:spacing w:val="-2"/>
                <w:sz w:val="20"/>
              </w:rPr>
              <w:t>Value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tabs>
                <w:tab w:val="left" w:pos="2960"/>
              </w:tabs>
              <w:spacing w:before="28" w:line="254" w:lineRule="auto"/>
              <w:ind w:right="1318"/>
              <w:rPr>
                <w:sz w:val="20"/>
              </w:rPr>
            </w:pPr>
            <w:r>
              <w:rPr>
                <w:sz w:val="20"/>
              </w:rPr>
              <w:t xml:space="preserve">Rate per sq. ft: Rs. </w:t>
            </w:r>
            <w:r>
              <w:rPr>
                <w:rFonts w:ascii="Arial"/>
                <w:b/>
                <w:sz w:val="20"/>
              </w:rPr>
              <w:t>1</w:t>
            </w:r>
            <w:r w:rsidR="005503A2">
              <w:rPr>
                <w:rFonts w:ascii="Arial"/>
                <w:b/>
                <w:sz w:val="20"/>
              </w:rPr>
              <w:t>905</w:t>
            </w:r>
            <w:r w:rsidR="00A26BA2">
              <w:rPr>
                <w:rFonts w:ascii="Arial"/>
                <w:b/>
                <w:sz w:val="20"/>
              </w:rPr>
              <w:t>0</w:t>
            </w:r>
            <w:r>
              <w:rPr>
                <w:sz w:val="20"/>
              </w:rPr>
              <w:t>/-</w:t>
            </w:r>
            <w:r>
              <w:rPr>
                <w:sz w:val="20"/>
              </w:rPr>
              <w:tab/>
              <w:t>Area: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2181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Sq.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Ft. Total Value: Rs. </w:t>
            </w:r>
            <w:r w:rsidR="005503A2">
              <w:rPr>
                <w:rFonts w:ascii="Arial"/>
                <w:b/>
                <w:sz w:val="20"/>
              </w:rPr>
              <w:t>4,15,48,050</w:t>
            </w:r>
            <w:r>
              <w:rPr>
                <w:sz w:val="20"/>
              </w:rPr>
              <w:t>/-</w:t>
            </w:r>
          </w:p>
          <w:p w:rsidR="008C6AD7" w:rsidRDefault="009C5A3D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z w:val="20"/>
              </w:rPr>
              <w:t xml:space="preserve">On Saleable </w:t>
            </w:r>
            <w:r>
              <w:rPr>
                <w:spacing w:val="-4"/>
                <w:sz w:val="20"/>
              </w:rPr>
              <w:t>Area</w:t>
            </w:r>
          </w:p>
        </w:tc>
      </w:tr>
      <w:tr w:rsidR="008C6AD7">
        <w:trPr>
          <w:trHeight w:val="283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Basis and method of assessing fair market </w:t>
            </w:r>
            <w:r>
              <w:rPr>
                <w:spacing w:val="-2"/>
                <w:sz w:val="20"/>
              </w:rPr>
              <w:t>value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Market </w:t>
            </w:r>
            <w:r>
              <w:rPr>
                <w:rFonts w:ascii="Arial"/>
                <w:b/>
                <w:spacing w:val="-2"/>
                <w:sz w:val="20"/>
              </w:rPr>
              <w:t>Enquiries</w:t>
            </w:r>
          </w:p>
        </w:tc>
      </w:tr>
      <w:tr w:rsidR="008C6AD7">
        <w:trPr>
          <w:trHeight w:val="526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sz w:val="20"/>
              </w:rPr>
              <w:t>Realizable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method of valuation</w:t>
            </w:r>
          </w:p>
        </w:tc>
        <w:tc>
          <w:tcPr>
            <w:tcW w:w="5924" w:type="dxa"/>
          </w:tcPr>
          <w:p w:rsidR="008C6AD7" w:rsidRDefault="009C5A3D">
            <w:pPr>
              <w:pStyle w:val="TableParagraph"/>
              <w:spacing w:before="28"/>
              <w:rPr>
                <w:sz w:val="20"/>
              </w:rPr>
            </w:pPr>
            <w:r>
              <w:rPr>
                <w:sz w:val="20"/>
              </w:rPr>
              <w:t>Total Value: Rs.</w:t>
            </w:r>
            <w:r>
              <w:rPr>
                <w:spacing w:val="-1"/>
                <w:sz w:val="20"/>
              </w:rPr>
              <w:t xml:space="preserve"> </w:t>
            </w:r>
            <w:r w:rsidR="005503A2">
              <w:rPr>
                <w:rFonts w:ascii="Arial"/>
                <w:b/>
                <w:spacing w:val="-2"/>
                <w:sz w:val="20"/>
              </w:rPr>
              <w:t>3,94,70,648</w:t>
            </w:r>
            <w:r>
              <w:rPr>
                <w:spacing w:val="-2"/>
                <w:sz w:val="20"/>
              </w:rPr>
              <w:t>/-</w:t>
            </w:r>
          </w:p>
          <w:p w:rsidR="008C6AD7" w:rsidRDefault="009C5A3D"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 xml:space="preserve">Method of valuation: As per </w:t>
            </w:r>
            <w:r>
              <w:rPr>
                <w:spacing w:val="-2"/>
                <w:sz w:val="20"/>
              </w:rPr>
              <w:t>calculation.</w:t>
            </w:r>
          </w:p>
        </w:tc>
      </w:tr>
      <w:tr w:rsidR="008C6AD7">
        <w:trPr>
          <w:trHeight w:val="769"/>
        </w:trPr>
        <w:tc>
          <w:tcPr>
            <w:tcW w:w="323" w:type="dxa"/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524" w:type="dxa"/>
          </w:tcPr>
          <w:p w:rsidR="008C6AD7" w:rsidRDefault="009C5A3D">
            <w:pPr>
              <w:pStyle w:val="TableParagraph"/>
              <w:spacing w:line="249" w:lineRule="auto"/>
              <w:ind w:right="78"/>
              <w:rPr>
                <w:sz w:val="20"/>
              </w:rPr>
            </w:pPr>
            <w:r>
              <w:rPr>
                <w:sz w:val="20"/>
              </w:rPr>
              <w:t>Distress/Stress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method of valuation</w:t>
            </w:r>
          </w:p>
        </w:tc>
        <w:tc>
          <w:tcPr>
            <w:tcW w:w="5924" w:type="dxa"/>
          </w:tcPr>
          <w:p w:rsidR="008C6AD7" w:rsidRDefault="009C5A3D" w:rsidP="00A26BA2">
            <w:pPr>
              <w:pStyle w:val="TableParagraph"/>
              <w:tabs>
                <w:tab w:val="left" w:pos="2960"/>
              </w:tabs>
              <w:spacing w:before="28" w:line="254" w:lineRule="auto"/>
              <w:ind w:left="0" w:right="1318"/>
              <w:rPr>
                <w:sz w:val="20"/>
              </w:rPr>
            </w:pPr>
            <w:r>
              <w:rPr>
                <w:sz w:val="20"/>
              </w:rPr>
              <w:t xml:space="preserve"> Total Value: Rs</w:t>
            </w:r>
            <w:r w:rsidR="00A26BA2">
              <w:rPr>
                <w:sz w:val="20"/>
              </w:rPr>
              <w:t>.</w:t>
            </w:r>
            <w:r w:rsidR="00A26BA2" w:rsidRPr="00A26BA2">
              <w:rPr>
                <w:b/>
                <w:sz w:val="20"/>
              </w:rPr>
              <w:t>3,</w:t>
            </w:r>
            <w:r w:rsidR="005503A2">
              <w:rPr>
                <w:b/>
                <w:sz w:val="20"/>
              </w:rPr>
              <w:t>32,38,440</w:t>
            </w:r>
            <w:r w:rsidRPr="00A26BA2">
              <w:rPr>
                <w:b/>
                <w:sz w:val="20"/>
              </w:rPr>
              <w:t>/-</w:t>
            </w:r>
          </w:p>
          <w:p w:rsidR="008C6AD7" w:rsidRDefault="009C5A3D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z w:val="20"/>
              </w:rPr>
              <w:t xml:space="preserve">Method of valuation: As per </w:t>
            </w:r>
            <w:r>
              <w:rPr>
                <w:spacing w:val="-2"/>
                <w:sz w:val="20"/>
              </w:rPr>
              <w:t>calculation.</w:t>
            </w:r>
          </w:p>
        </w:tc>
      </w:tr>
      <w:tr w:rsidR="008C6AD7">
        <w:trPr>
          <w:trHeight w:val="708"/>
        </w:trPr>
        <w:tc>
          <w:tcPr>
            <w:tcW w:w="323" w:type="dxa"/>
            <w:tcBorders>
              <w:bottom w:val="nil"/>
            </w:tcBorders>
          </w:tcPr>
          <w:p w:rsidR="008C6AD7" w:rsidRDefault="009C5A3D">
            <w:pPr>
              <w:pStyle w:val="TableParagraph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524" w:type="dxa"/>
            <w:tcBorders>
              <w:bottom w:val="nil"/>
            </w:tcBorders>
          </w:tcPr>
          <w:p w:rsidR="008C6AD7" w:rsidRDefault="009C5A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Recommended </w:t>
            </w:r>
            <w:r>
              <w:rPr>
                <w:spacing w:val="-2"/>
                <w:sz w:val="20"/>
              </w:rPr>
              <w:t>value</w:t>
            </w:r>
          </w:p>
        </w:tc>
        <w:tc>
          <w:tcPr>
            <w:tcW w:w="5924" w:type="dxa"/>
            <w:tcBorders>
              <w:bottom w:val="nil"/>
            </w:tcBorders>
          </w:tcPr>
          <w:p w:rsidR="008C6AD7" w:rsidRDefault="009C5A3D">
            <w:pPr>
              <w:pStyle w:val="TableParagraph"/>
              <w:tabs>
                <w:tab w:val="left" w:pos="2960"/>
              </w:tabs>
              <w:spacing w:before="28" w:line="254" w:lineRule="auto"/>
              <w:ind w:right="1318"/>
              <w:rPr>
                <w:sz w:val="20"/>
              </w:rPr>
            </w:pPr>
            <w:r>
              <w:rPr>
                <w:sz w:val="20"/>
              </w:rPr>
              <w:t xml:space="preserve">Rate per sq. ft: Rs. </w:t>
            </w:r>
            <w:r w:rsidR="005503A2">
              <w:rPr>
                <w:rFonts w:ascii="Arial"/>
                <w:b/>
                <w:sz w:val="20"/>
              </w:rPr>
              <w:t>19050</w:t>
            </w:r>
            <w:r>
              <w:rPr>
                <w:sz w:val="20"/>
              </w:rPr>
              <w:t>/-</w:t>
            </w:r>
            <w:r>
              <w:rPr>
                <w:sz w:val="20"/>
              </w:rPr>
              <w:tab/>
              <w:t>Area: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2181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Sq.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Ft. Total Value: Rs</w:t>
            </w:r>
            <w:r w:rsidR="00A26BA2">
              <w:rPr>
                <w:sz w:val="20"/>
              </w:rPr>
              <w:t xml:space="preserve">. </w:t>
            </w:r>
            <w:r w:rsidR="005503A2">
              <w:rPr>
                <w:rFonts w:ascii="Arial"/>
                <w:b/>
                <w:sz w:val="20"/>
              </w:rPr>
              <w:t>4,15,48,050</w:t>
            </w:r>
            <w:r w:rsidR="005503A2">
              <w:rPr>
                <w:sz w:val="20"/>
              </w:rPr>
              <w:t>/-</w:t>
            </w:r>
          </w:p>
        </w:tc>
      </w:tr>
    </w:tbl>
    <w:p w:rsidR="008C6AD7" w:rsidRDefault="008C6AD7">
      <w:pPr>
        <w:pStyle w:val="TableParagraph"/>
        <w:spacing w:line="254" w:lineRule="auto"/>
        <w:rPr>
          <w:sz w:val="20"/>
        </w:rPr>
        <w:sectPr w:rsidR="008C6AD7">
          <w:type w:val="continuous"/>
          <w:pgSz w:w="11910" w:h="16840"/>
          <w:pgMar w:top="840" w:right="425" w:bottom="680" w:left="425" w:header="113" w:footer="496" w:gutter="0"/>
          <w:cols w:space="720"/>
        </w:sectPr>
      </w:pPr>
      <w:bookmarkStart w:id="0" w:name="_GoBack"/>
      <w:bookmarkEnd w:id="0"/>
    </w:p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"/>
        <w:gridCol w:w="3267"/>
        <w:gridCol w:w="1256"/>
        <w:gridCol w:w="2333"/>
        <w:gridCol w:w="3590"/>
      </w:tblGrid>
      <w:tr w:rsidR="008C6AD7">
        <w:trPr>
          <w:trHeight w:val="1227"/>
        </w:trPr>
        <w:tc>
          <w:tcPr>
            <w:tcW w:w="323" w:type="dxa"/>
            <w:tcBorders>
              <w:top w:val="nil"/>
            </w:tcBorders>
          </w:tcPr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23" w:type="dxa"/>
            <w:gridSpan w:val="2"/>
            <w:tcBorders>
              <w:top w:val="nil"/>
            </w:tcBorders>
          </w:tcPr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923" w:type="dxa"/>
            <w:gridSpan w:val="2"/>
            <w:tcBorders>
              <w:top w:val="nil"/>
            </w:tcBorders>
          </w:tcPr>
          <w:p w:rsidR="008C6AD7" w:rsidRDefault="009C5A3D">
            <w:pPr>
              <w:pStyle w:val="TableParagraph"/>
              <w:spacing w:before="0" w:line="225" w:lineRule="exact"/>
              <w:ind w:left="31"/>
              <w:rPr>
                <w:sz w:val="20"/>
              </w:rPr>
            </w:pPr>
            <w:r>
              <w:rPr>
                <w:sz w:val="20"/>
              </w:rPr>
              <w:t xml:space="preserve">Break up of recommended </w:t>
            </w:r>
            <w:r>
              <w:rPr>
                <w:spacing w:val="-2"/>
                <w:sz w:val="20"/>
              </w:rPr>
              <w:t>value:</w:t>
            </w:r>
          </w:p>
          <w:p w:rsidR="008C6AD7" w:rsidRDefault="009C5A3D">
            <w:pPr>
              <w:pStyle w:val="TableParagraph"/>
              <w:spacing w:before="13"/>
              <w:ind w:left="31"/>
              <w:rPr>
                <w:sz w:val="20"/>
              </w:rPr>
            </w:pPr>
            <w:r>
              <w:rPr>
                <w:sz w:val="20"/>
              </w:rPr>
              <w:t>Value of land component: Rs.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NA</w:t>
            </w:r>
            <w:r>
              <w:rPr>
                <w:spacing w:val="-4"/>
                <w:sz w:val="20"/>
              </w:rPr>
              <w:t>/-</w:t>
            </w:r>
          </w:p>
          <w:p w:rsidR="008C6AD7" w:rsidRDefault="009C5A3D">
            <w:pPr>
              <w:pStyle w:val="TableParagraph"/>
              <w:spacing w:before="12"/>
              <w:ind w:left="31"/>
              <w:rPr>
                <w:sz w:val="20"/>
              </w:rPr>
            </w:pPr>
            <w:r>
              <w:rPr>
                <w:sz w:val="20"/>
              </w:rPr>
              <w:t>Value of construction: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1745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x </w:t>
            </w:r>
            <w:r>
              <w:rPr>
                <w:rFonts w:ascii="Arial"/>
                <w:b/>
                <w:sz w:val="20"/>
              </w:rPr>
              <w:t>2500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Rs. </w:t>
            </w:r>
            <w:r>
              <w:rPr>
                <w:rFonts w:ascii="Arial"/>
                <w:b/>
                <w:spacing w:val="-2"/>
                <w:sz w:val="20"/>
              </w:rPr>
              <w:t>4362500</w:t>
            </w:r>
            <w:r>
              <w:rPr>
                <w:spacing w:val="-2"/>
                <w:sz w:val="20"/>
              </w:rPr>
              <w:t>/-</w:t>
            </w:r>
          </w:p>
          <w:p w:rsidR="008C6AD7" w:rsidRDefault="009C5A3D">
            <w:pPr>
              <w:pStyle w:val="TableParagraph"/>
              <w:spacing w:before="13" w:line="249" w:lineRule="auto"/>
              <w:ind w:left="3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Basis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recommendation: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Our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Valuation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based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Market </w:t>
            </w:r>
            <w:r>
              <w:rPr>
                <w:rFonts w:ascii="Arial"/>
                <w:b/>
                <w:spacing w:val="-2"/>
                <w:sz w:val="20"/>
              </w:rPr>
              <w:t>Enquires.</w:t>
            </w:r>
          </w:p>
        </w:tc>
      </w:tr>
      <w:tr w:rsidR="008C6AD7">
        <w:trPr>
          <w:trHeight w:val="523"/>
        </w:trPr>
        <w:tc>
          <w:tcPr>
            <w:tcW w:w="323" w:type="dxa"/>
          </w:tcPr>
          <w:p w:rsidR="008C6AD7" w:rsidRDefault="009C5A3D">
            <w:pPr>
              <w:pStyle w:val="TableParagraph"/>
              <w:spacing w:before="17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523" w:type="dxa"/>
            <w:gridSpan w:val="2"/>
          </w:tcPr>
          <w:p w:rsidR="008C6AD7" w:rsidRDefault="009C5A3D">
            <w:pPr>
              <w:pStyle w:val="TableParagraph"/>
              <w:spacing w:before="17" w:line="249" w:lineRule="auto"/>
              <w:ind w:right="121"/>
              <w:rPr>
                <w:sz w:val="20"/>
              </w:rPr>
            </w:pPr>
            <w:r>
              <w:rPr>
                <w:sz w:val="20"/>
              </w:rPr>
              <w:t>Negative and Positive aspect of the property which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affects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marketability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property.</w:t>
            </w:r>
          </w:p>
        </w:tc>
        <w:tc>
          <w:tcPr>
            <w:tcW w:w="5923" w:type="dxa"/>
            <w:gridSpan w:val="2"/>
          </w:tcPr>
          <w:p w:rsidR="008C6AD7" w:rsidRDefault="009C5A3D">
            <w:pPr>
              <w:pStyle w:val="TableParagraph"/>
              <w:spacing w:before="20"/>
              <w:ind w:left="8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No negative factors as of </w:t>
            </w:r>
            <w:r>
              <w:rPr>
                <w:rFonts w:ascii="Arial"/>
                <w:b/>
                <w:spacing w:val="-4"/>
                <w:sz w:val="20"/>
              </w:rPr>
              <w:t>now.</w:t>
            </w:r>
          </w:p>
        </w:tc>
      </w:tr>
      <w:tr w:rsidR="008C6AD7">
        <w:trPr>
          <w:trHeight w:val="523"/>
        </w:trPr>
        <w:tc>
          <w:tcPr>
            <w:tcW w:w="323" w:type="dxa"/>
          </w:tcPr>
          <w:p w:rsidR="008C6AD7" w:rsidRDefault="009C5A3D">
            <w:pPr>
              <w:pStyle w:val="TableParagraph"/>
              <w:spacing w:before="17"/>
              <w:ind w:left="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523" w:type="dxa"/>
            <w:gridSpan w:val="2"/>
          </w:tcPr>
          <w:p w:rsidR="008C6AD7" w:rsidRDefault="009C5A3D">
            <w:pPr>
              <w:pStyle w:val="TableParagraph"/>
              <w:spacing w:before="17" w:line="249" w:lineRule="auto"/>
              <w:ind w:right="121"/>
              <w:rPr>
                <w:sz w:val="20"/>
              </w:rPr>
            </w:pPr>
            <w:r>
              <w:rPr>
                <w:sz w:val="20"/>
              </w:rPr>
              <w:t>Details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appraised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earlier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 the name of the lender.</w:t>
            </w:r>
          </w:p>
        </w:tc>
        <w:tc>
          <w:tcPr>
            <w:tcW w:w="5923" w:type="dxa"/>
            <w:gridSpan w:val="2"/>
          </w:tcPr>
          <w:p w:rsidR="008C6AD7" w:rsidRDefault="009E4321">
            <w:pPr>
              <w:pStyle w:val="TableParagraph"/>
              <w:spacing w:before="20"/>
              <w:ind w:left="8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</w:t>
            </w:r>
            <w:r w:rsidR="009C5A3D">
              <w:rPr>
                <w:rFonts w:ascii="Arial"/>
                <w:b/>
                <w:sz w:val="20"/>
              </w:rPr>
              <w:t xml:space="preserve">alued earlier by </w:t>
            </w:r>
            <w:r w:rsidR="009C5A3D">
              <w:rPr>
                <w:rFonts w:ascii="Arial"/>
                <w:b/>
                <w:spacing w:val="-5"/>
                <w:sz w:val="20"/>
              </w:rPr>
              <w:t>us.</w:t>
            </w:r>
          </w:p>
        </w:tc>
      </w:tr>
      <w:tr w:rsidR="008C6AD7">
        <w:trPr>
          <w:trHeight w:val="6523"/>
        </w:trPr>
        <w:tc>
          <w:tcPr>
            <w:tcW w:w="323" w:type="dxa"/>
          </w:tcPr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446" w:type="dxa"/>
            <w:gridSpan w:val="4"/>
          </w:tcPr>
          <w:p w:rsidR="008C6AD7" w:rsidRDefault="009C5A3D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 xml:space="preserve">I hereby certify the </w:t>
            </w:r>
            <w:r>
              <w:rPr>
                <w:spacing w:val="-2"/>
                <w:sz w:val="20"/>
              </w:rPr>
              <w:t>following:</w:t>
            </w:r>
          </w:p>
          <w:p w:rsidR="008C6AD7" w:rsidRDefault="009C5A3D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10"/>
              <w:ind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We have personally inspected the property on </w:t>
            </w:r>
            <w:r w:rsidR="00020D7C">
              <w:rPr>
                <w:spacing w:val="-2"/>
                <w:sz w:val="20"/>
              </w:rPr>
              <w:t>07/07/2025</w:t>
            </w:r>
            <w:r>
              <w:rPr>
                <w:spacing w:val="-2"/>
                <w:sz w:val="20"/>
              </w:rPr>
              <w:t>.</w:t>
            </w:r>
          </w:p>
          <w:p w:rsidR="008C6AD7" w:rsidRDefault="009C5A3D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1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We have no direct or indirect interest in the property </w:t>
            </w:r>
            <w:r>
              <w:rPr>
                <w:spacing w:val="-2"/>
                <w:sz w:val="20"/>
              </w:rPr>
              <w:t>valued.</w:t>
            </w:r>
          </w:p>
          <w:p w:rsidR="008C6AD7" w:rsidRDefault="008C6AD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:rsidR="008C6AD7" w:rsidRDefault="009C5A3D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The said property was not valued earlier for other institution by </w:t>
            </w:r>
            <w:r>
              <w:rPr>
                <w:spacing w:val="-5"/>
                <w:sz w:val="20"/>
              </w:rPr>
              <w:t>us.</w:t>
            </w:r>
          </w:p>
          <w:p w:rsidR="008C6AD7" w:rsidRDefault="008C6AD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:rsidR="008C6AD7" w:rsidRPr="00A26BA2" w:rsidRDefault="009C5A3D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The information furnished in the report is true and correct to the best of my knowledge and </w:t>
            </w:r>
            <w:r>
              <w:rPr>
                <w:spacing w:val="-2"/>
                <w:sz w:val="20"/>
              </w:rPr>
              <w:t>belief.</w:t>
            </w:r>
          </w:p>
          <w:p w:rsidR="00A26BA2" w:rsidRPr="00A26BA2" w:rsidRDefault="00A26BA2" w:rsidP="00A26BA2">
            <w:pPr>
              <w:pStyle w:val="TableParagraph"/>
              <w:tabs>
                <w:tab w:val="left" w:pos="252"/>
              </w:tabs>
              <w:spacing w:before="0"/>
              <w:ind w:left="0"/>
              <w:rPr>
                <w:sz w:val="20"/>
              </w:rPr>
            </w:pPr>
          </w:p>
          <w:p w:rsidR="00A26BA2" w:rsidRDefault="00A26BA2" w:rsidP="00A26BA2">
            <w:pPr>
              <w:pStyle w:val="TableParagraph"/>
              <w:tabs>
                <w:tab w:val="left" w:pos="252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 w:rsidRPr="00A26BA2">
              <w:rPr>
                <w:sz w:val="20"/>
              </w:rPr>
              <w:t>Our report does not cover check of ownership title clearance or legality of deal and structure.</w:t>
            </w:r>
          </w:p>
          <w:p w:rsidR="008C6AD7" w:rsidRDefault="008C6AD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:rsidR="00020D7C" w:rsidRDefault="009C5A3D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Property identify by </w:t>
            </w:r>
            <w:r w:rsidR="00020D7C">
              <w:rPr>
                <w:sz w:val="20"/>
              </w:rPr>
              <w:t>Employee.</w:t>
            </w:r>
          </w:p>
          <w:p w:rsidR="00020D7C" w:rsidRDefault="00020D7C" w:rsidP="00020D7C">
            <w:pPr>
              <w:pStyle w:val="ListParagraph"/>
              <w:rPr>
                <w:sz w:val="20"/>
              </w:rPr>
            </w:pPr>
          </w:p>
          <w:p w:rsidR="008C6AD7" w:rsidRDefault="009C5A3D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We have received Copy of Index II &amp; </w:t>
            </w:r>
            <w:r>
              <w:rPr>
                <w:spacing w:val="-5"/>
                <w:sz w:val="20"/>
              </w:rPr>
              <w:t>OC.</w:t>
            </w:r>
          </w:p>
          <w:p w:rsidR="008C6AD7" w:rsidRDefault="008C6AD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:rsidR="008C6AD7" w:rsidRPr="003A1F3D" w:rsidRDefault="00020D7C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 xml:space="preserve">Property </w:t>
            </w:r>
            <w:r>
              <w:rPr>
                <w:spacing w:val="-2"/>
                <w:sz w:val="20"/>
              </w:rPr>
              <w:t>occupied by Tenant</w:t>
            </w:r>
            <w:r w:rsidR="009C5A3D">
              <w:rPr>
                <w:spacing w:val="-2"/>
                <w:sz w:val="20"/>
              </w:rPr>
              <w:t>.</w:t>
            </w:r>
          </w:p>
          <w:p w:rsidR="003A1F3D" w:rsidRDefault="003A1F3D" w:rsidP="003A1F3D">
            <w:pPr>
              <w:pStyle w:val="ListParagraph"/>
              <w:rPr>
                <w:sz w:val="20"/>
              </w:rPr>
            </w:pPr>
          </w:p>
          <w:p w:rsidR="003A1F3D" w:rsidRDefault="003A1F3D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0"/>
              <w:ind w:left="252" w:hanging="222"/>
              <w:jc w:val="left"/>
              <w:rPr>
                <w:sz w:val="20"/>
              </w:rPr>
            </w:pPr>
            <w:r>
              <w:rPr>
                <w:sz w:val="20"/>
              </w:rPr>
              <w:t>We have finalized the report on the basis of Old Valuation Report</w:t>
            </w:r>
          </w:p>
          <w:p w:rsidR="008C6AD7" w:rsidRDefault="008C6AD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:rsidR="008C6AD7" w:rsidRDefault="008C6AD7" w:rsidP="003A1F3D">
            <w:pPr>
              <w:pStyle w:val="TableParagraph"/>
              <w:spacing w:before="0"/>
              <w:ind w:left="363"/>
              <w:jc w:val="center"/>
              <w:rPr>
                <w:rFonts w:ascii="Times New Roman"/>
                <w:sz w:val="20"/>
              </w:rPr>
            </w:pPr>
          </w:p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8C6AD7" w:rsidRDefault="008C6AD7">
            <w:pPr>
              <w:pStyle w:val="TableParagraph"/>
              <w:spacing w:before="50"/>
              <w:ind w:left="0"/>
              <w:rPr>
                <w:rFonts w:ascii="Times New Roman"/>
                <w:sz w:val="20"/>
              </w:rPr>
            </w:pPr>
          </w:p>
          <w:p w:rsidR="008C6AD7" w:rsidRDefault="009C5A3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For V. S. Jadon &amp; Co Valuers </w:t>
            </w:r>
            <w:r>
              <w:rPr>
                <w:spacing w:val="-5"/>
                <w:sz w:val="20"/>
              </w:rPr>
              <w:t>LLP</w:t>
            </w:r>
          </w:p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8C6AD7" w:rsidRDefault="008C6AD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:rsidR="008C6AD7" w:rsidRDefault="008C6AD7">
            <w:pPr>
              <w:pStyle w:val="TableParagraph"/>
              <w:spacing w:before="50"/>
              <w:ind w:left="0"/>
              <w:rPr>
                <w:rFonts w:ascii="Times New Roman"/>
                <w:sz w:val="20"/>
              </w:rPr>
            </w:pPr>
          </w:p>
          <w:p w:rsidR="008C6AD7" w:rsidRDefault="009C5A3D" w:rsidP="003A1F3D">
            <w:pPr>
              <w:pStyle w:val="TableParagraph"/>
              <w:spacing w:before="0" w:line="249" w:lineRule="auto"/>
              <w:ind w:left="141" w:right="8260" w:hanging="112"/>
              <w:rPr>
                <w:sz w:val="20"/>
              </w:rPr>
            </w:pPr>
            <w:r>
              <w:rPr>
                <w:sz w:val="20"/>
              </w:rPr>
              <w:t xml:space="preserve">Signature of valuer: Date : </w:t>
            </w:r>
            <w:r w:rsidR="003A1F3D">
              <w:rPr>
                <w:sz w:val="20"/>
              </w:rPr>
              <w:t>07/04/2025</w:t>
            </w:r>
            <w:r>
              <w:rPr>
                <w:sz w:val="20"/>
              </w:rPr>
              <w:t xml:space="preserve"> Place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Mumbai</w:t>
            </w:r>
          </w:p>
        </w:tc>
      </w:tr>
      <w:tr w:rsidR="008C6AD7">
        <w:trPr>
          <w:trHeight w:val="379"/>
        </w:trPr>
        <w:tc>
          <w:tcPr>
            <w:tcW w:w="3590" w:type="dxa"/>
            <w:gridSpan w:val="2"/>
          </w:tcPr>
          <w:p w:rsidR="008C6AD7" w:rsidRDefault="009C5A3D" w:rsidP="00020D7C">
            <w:pPr>
              <w:pStyle w:val="TableParagraph"/>
              <w:spacing w:before="68"/>
              <w:ind w:left="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Insp. Engg. : </w:t>
            </w:r>
            <w:r w:rsidR="00020D7C">
              <w:rPr>
                <w:rFonts w:ascii="Arial"/>
                <w:b/>
                <w:sz w:val="20"/>
              </w:rPr>
              <w:t>Mayur Ranvare</w:t>
            </w:r>
          </w:p>
        </w:tc>
        <w:tc>
          <w:tcPr>
            <w:tcW w:w="3589" w:type="dxa"/>
            <w:gridSpan w:val="2"/>
          </w:tcPr>
          <w:p w:rsidR="008C6AD7" w:rsidRDefault="009C5A3D" w:rsidP="00020D7C">
            <w:pPr>
              <w:pStyle w:val="TableParagraph"/>
              <w:spacing w:before="68"/>
              <w:ind w:left="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Maker : </w:t>
            </w:r>
            <w:r w:rsidR="00020D7C">
              <w:rPr>
                <w:rFonts w:ascii="Arial"/>
                <w:b/>
                <w:sz w:val="20"/>
              </w:rPr>
              <w:t>Jyotiermai Dixit</w:t>
            </w:r>
          </w:p>
        </w:tc>
        <w:tc>
          <w:tcPr>
            <w:tcW w:w="3590" w:type="dxa"/>
          </w:tcPr>
          <w:p w:rsidR="008C6AD7" w:rsidRDefault="009C5A3D" w:rsidP="003A1F3D">
            <w:pPr>
              <w:pStyle w:val="TableParagraph"/>
              <w:spacing w:before="68"/>
              <w:ind w:lef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Checker : </w:t>
            </w:r>
            <w:r w:rsidR="003A1F3D">
              <w:rPr>
                <w:rFonts w:ascii="Arial"/>
                <w:b/>
                <w:sz w:val="20"/>
              </w:rPr>
              <w:t>Ankita Mhatre</w:t>
            </w:r>
          </w:p>
        </w:tc>
      </w:tr>
    </w:tbl>
    <w:p w:rsidR="008C6AD7" w:rsidRDefault="008C6AD7" w:rsidP="00020D7C">
      <w:pPr>
        <w:pStyle w:val="TableParagraph"/>
        <w:ind w:left="0"/>
        <w:rPr>
          <w:rFonts w:ascii="Arial"/>
          <w:b/>
          <w:sz w:val="20"/>
        </w:rPr>
        <w:sectPr w:rsidR="008C6AD7">
          <w:type w:val="continuous"/>
          <w:pgSz w:w="11910" w:h="16840"/>
          <w:pgMar w:top="840" w:right="425" w:bottom="680" w:left="425" w:header="113" w:footer="496" w:gutter="0"/>
          <w:cols w:space="720"/>
        </w:sectPr>
      </w:pPr>
    </w:p>
    <w:p w:rsidR="008C6AD7" w:rsidRPr="00020D7C" w:rsidRDefault="008C6AD7" w:rsidP="00020D7C">
      <w:pPr>
        <w:pStyle w:val="BodyText"/>
        <w:sectPr w:rsidR="008C6AD7" w:rsidRPr="00020D7C">
          <w:pgSz w:w="11910" w:h="16840"/>
          <w:pgMar w:top="740" w:right="425" w:bottom="680" w:left="425" w:header="113" w:footer="496" w:gutter="0"/>
          <w:cols w:space="720"/>
        </w:sectPr>
      </w:pPr>
    </w:p>
    <w:p w:rsidR="008C6AD7" w:rsidRPr="00020D7C" w:rsidRDefault="008C6AD7" w:rsidP="00020D7C">
      <w:pPr>
        <w:tabs>
          <w:tab w:val="left" w:pos="2265"/>
        </w:tabs>
        <w:rPr>
          <w:sz w:val="20"/>
        </w:rPr>
        <w:sectPr w:rsidR="008C6AD7" w:rsidRPr="00020D7C">
          <w:pgSz w:w="11910" w:h="16840"/>
          <w:pgMar w:top="740" w:right="425" w:bottom="680" w:left="425" w:header="113" w:footer="496" w:gutter="0"/>
          <w:cols w:space="720"/>
        </w:sectPr>
      </w:pPr>
    </w:p>
    <w:p w:rsidR="008C6AD7" w:rsidRPr="00020D7C" w:rsidRDefault="008C6AD7" w:rsidP="00020D7C">
      <w:pPr>
        <w:tabs>
          <w:tab w:val="left" w:pos="6030"/>
        </w:tabs>
        <w:rPr>
          <w:sz w:val="20"/>
          <w:szCs w:val="20"/>
        </w:rPr>
      </w:pPr>
    </w:p>
    <w:sectPr w:rsidR="008C6AD7" w:rsidRPr="00020D7C">
      <w:pgSz w:w="11910" w:h="16840"/>
      <w:pgMar w:top="740" w:right="425" w:bottom="680" w:left="425" w:header="113" w:footer="4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4E6" w:rsidRDefault="001914E6">
      <w:r>
        <w:separator/>
      </w:r>
    </w:p>
  </w:endnote>
  <w:endnote w:type="continuationSeparator" w:id="0">
    <w:p w:rsidR="001914E6" w:rsidRDefault="0019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AD7" w:rsidRDefault="00020D7C">
    <w:pPr>
      <w:pStyle w:val="BodyText"/>
      <w:spacing w:line="14" w:lineRule="auto"/>
      <w:rPr>
        <w:b w:val="0"/>
      </w:rPr>
    </w:pPr>
    <w:r>
      <w:rPr>
        <w:b w:val="0"/>
        <w:noProof/>
        <w:lang w:val="en-IN" w:eastAsia="en-IN"/>
      </w:rPr>
      <mc:AlternateContent>
        <mc:Choice Requires="wps">
          <w:drawing>
            <wp:anchor distT="0" distB="0" distL="0" distR="0" simplePos="0" relativeHeight="251652608" behindDoc="1" locked="0" layoutInCell="1" allowOverlap="1">
              <wp:simplePos x="0" y="0"/>
              <wp:positionH relativeFrom="page">
                <wp:posOffset>342899</wp:posOffset>
              </wp:positionH>
              <wp:positionV relativeFrom="page">
                <wp:posOffset>10239375</wp:posOffset>
              </wp:positionV>
              <wp:extent cx="3171825" cy="2286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D7" w:rsidRDefault="009C5A3D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VSJCVNM-IDBI-RTL-</w:t>
                          </w:r>
                          <w:r w:rsidR="00020D7C">
                            <w:rPr>
                              <w:rFonts w:ascii="Arial"/>
                              <w:b/>
                              <w:sz w:val="24"/>
                            </w:rPr>
                            <w:t>JUL-25-13039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pt;margin-top:806.25pt;width:249.75pt;height:18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" filled="f" stroked="f">
              <v:path arrowok="t"/>
              <v:textbox inset="0,0,0,0">
                <w:txbxContent>
                  <w:p w:rsidR="008C6AD7" w:rsidRDefault="009C5A3D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VSJCVNM-IDBI-RTL-</w:t>
                    </w:r>
                    <w:r w:rsidR="00020D7C">
                      <w:rPr>
                        <w:rFonts w:ascii="Arial"/>
                        <w:b/>
                        <w:sz w:val="24"/>
                      </w:rPr>
                      <w:t>JUL-25-13039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5A3D">
      <w:rPr>
        <w:b w:val="0"/>
        <w:noProof/>
        <w:lang w:val="en-IN" w:eastAsia="en-IN"/>
      </w:rPr>
      <mc:AlternateContent>
        <mc:Choice Requires="wps">
          <w:drawing>
            <wp:anchor distT="0" distB="0" distL="0" distR="0" simplePos="0" relativeHeight="487340544" behindDoc="1" locked="0" layoutInCell="1" allowOverlap="1">
              <wp:simplePos x="0" y="0"/>
              <wp:positionH relativeFrom="page">
                <wp:posOffset>6334152</wp:posOffset>
              </wp:positionH>
              <wp:positionV relativeFrom="page">
                <wp:posOffset>10263192</wp:posOffset>
              </wp:positionV>
              <wp:extent cx="432434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43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6AD7" w:rsidRDefault="009C5A3D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Page 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5503A2">
                            <w:rPr>
                              <w:rFonts w:ascii="Arial"/>
                              <w:i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>/6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498.75pt;margin-top:808.15pt;width:34.05pt;height:10.95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" filled="f" stroked="f">
              <v:path arrowok="t"/>
              <v:textbox inset="0,0,0,0">
                <w:txbxContent>
                  <w:p w:rsidR="008C6AD7" w:rsidRDefault="009C5A3D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Page 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separate"/>
                    </w:r>
                    <w:r w:rsidR="005503A2">
                      <w:rPr>
                        <w:rFonts w:ascii="Arial"/>
                        <w:i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4E6" w:rsidRDefault="001914E6">
      <w:r>
        <w:separator/>
      </w:r>
    </w:p>
  </w:footnote>
  <w:footnote w:type="continuationSeparator" w:id="0">
    <w:p w:rsidR="001914E6" w:rsidRDefault="001914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AD7" w:rsidRDefault="009C5A3D">
    <w:pPr>
      <w:pStyle w:val="BodyText"/>
      <w:spacing w:line="14" w:lineRule="auto"/>
      <w:rPr>
        <w:b w:val="0"/>
      </w:rPr>
    </w:pPr>
    <w:r>
      <w:rPr>
        <w:b w:val="0"/>
        <w:noProof/>
        <w:lang w:val="en-IN" w:eastAsia="en-IN"/>
      </w:rPr>
      <w:drawing>
        <wp:anchor distT="0" distB="0" distL="0" distR="0" simplePos="0" relativeHeight="487339520" behindDoc="1" locked="0" layoutInCell="1" allowOverlap="1">
          <wp:simplePos x="0" y="0"/>
          <wp:positionH relativeFrom="page">
            <wp:posOffset>1800000</wp:posOffset>
          </wp:positionH>
          <wp:positionV relativeFrom="page">
            <wp:posOffset>72000</wp:posOffset>
          </wp:positionV>
          <wp:extent cx="4151593" cy="41003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51593" cy="410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934D30"/>
    <w:multiLevelType w:val="hybridMultilevel"/>
    <w:tmpl w:val="EF1A479E"/>
    <w:lvl w:ilvl="0" w:tplc="FB742214">
      <w:start w:val="1"/>
      <w:numFmt w:val="decimal"/>
      <w:lvlText w:val="%1."/>
      <w:lvlJc w:val="left"/>
      <w:pPr>
        <w:ind w:left="363" w:hanging="22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D443CD8">
      <w:numFmt w:val="bullet"/>
      <w:lvlText w:val="•"/>
      <w:lvlJc w:val="left"/>
      <w:pPr>
        <w:ind w:left="1366" w:hanging="223"/>
      </w:pPr>
      <w:rPr>
        <w:rFonts w:hint="default"/>
        <w:lang w:val="en-US" w:eastAsia="en-US" w:bidi="ar-SA"/>
      </w:rPr>
    </w:lvl>
    <w:lvl w:ilvl="2" w:tplc="8A0EB720">
      <w:numFmt w:val="bullet"/>
      <w:lvlText w:val="•"/>
      <w:lvlJc w:val="left"/>
      <w:pPr>
        <w:ind w:left="2373" w:hanging="223"/>
      </w:pPr>
      <w:rPr>
        <w:rFonts w:hint="default"/>
        <w:lang w:val="en-US" w:eastAsia="en-US" w:bidi="ar-SA"/>
      </w:rPr>
    </w:lvl>
    <w:lvl w:ilvl="3" w:tplc="F022CD96">
      <w:numFmt w:val="bullet"/>
      <w:lvlText w:val="•"/>
      <w:lvlJc w:val="left"/>
      <w:pPr>
        <w:ind w:left="3379" w:hanging="223"/>
      </w:pPr>
      <w:rPr>
        <w:rFonts w:hint="default"/>
        <w:lang w:val="en-US" w:eastAsia="en-US" w:bidi="ar-SA"/>
      </w:rPr>
    </w:lvl>
    <w:lvl w:ilvl="4" w:tplc="AA76F252">
      <w:numFmt w:val="bullet"/>
      <w:lvlText w:val="•"/>
      <w:lvlJc w:val="left"/>
      <w:pPr>
        <w:ind w:left="4386" w:hanging="223"/>
      </w:pPr>
      <w:rPr>
        <w:rFonts w:hint="default"/>
        <w:lang w:val="en-US" w:eastAsia="en-US" w:bidi="ar-SA"/>
      </w:rPr>
    </w:lvl>
    <w:lvl w:ilvl="5" w:tplc="E68C1BB2">
      <w:numFmt w:val="bullet"/>
      <w:lvlText w:val="•"/>
      <w:lvlJc w:val="left"/>
      <w:pPr>
        <w:ind w:left="5393" w:hanging="223"/>
      </w:pPr>
      <w:rPr>
        <w:rFonts w:hint="default"/>
        <w:lang w:val="en-US" w:eastAsia="en-US" w:bidi="ar-SA"/>
      </w:rPr>
    </w:lvl>
    <w:lvl w:ilvl="6" w:tplc="C8747CB8">
      <w:numFmt w:val="bullet"/>
      <w:lvlText w:val="•"/>
      <w:lvlJc w:val="left"/>
      <w:pPr>
        <w:ind w:left="6399" w:hanging="223"/>
      </w:pPr>
      <w:rPr>
        <w:rFonts w:hint="default"/>
        <w:lang w:val="en-US" w:eastAsia="en-US" w:bidi="ar-SA"/>
      </w:rPr>
    </w:lvl>
    <w:lvl w:ilvl="7" w:tplc="0B90090C">
      <w:numFmt w:val="bullet"/>
      <w:lvlText w:val="•"/>
      <w:lvlJc w:val="left"/>
      <w:pPr>
        <w:ind w:left="7406" w:hanging="223"/>
      </w:pPr>
      <w:rPr>
        <w:rFonts w:hint="default"/>
        <w:lang w:val="en-US" w:eastAsia="en-US" w:bidi="ar-SA"/>
      </w:rPr>
    </w:lvl>
    <w:lvl w:ilvl="8" w:tplc="5A7E1C90">
      <w:numFmt w:val="bullet"/>
      <w:lvlText w:val="•"/>
      <w:lvlJc w:val="left"/>
      <w:pPr>
        <w:ind w:left="8412" w:hanging="22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C6AD7"/>
    <w:rsid w:val="00020D7C"/>
    <w:rsid w:val="001914E6"/>
    <w:rsid w:val="00201DA8"/>
    <w:rsid w:val="003A1F3D"/>
    <w:rsid w:val="005503A2"/>
    <w:rsid w:val="008C6AD7"/>
    <w:rsid w:val="009C5A3D"/>
    <w:rsid w:val="009E4321"/>
    <w:rsid w:val="00A26BA2"/>
    <w:rsid w:val="00E0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253A5A-B757-4181-88D3-1B8C6546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Title">
    <w:name w:val="Title"/>
    <w:basedOn w:val="Normal"/>
    <w:uiPriority w:val="1"/>
    <w:qFormat/>
    <w:pPr>
      <w:spacing w:before="12"/>
      <w:ind w:left="20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30"/>
    </w:pPr>
  </w:style>
  <w:style w:type="paragraph" w:styleId="Header">
    <w:name w:val="header"/>
    <w:basedOn w:val="Normal"/>
    <w:link w:val="HeaderChar"/>
    <w:uiPriority w:val="99"/>
    <w:unhideWhenUsed/>
    <w:rsid w:val="00020D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D7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20D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D7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sjcvaluer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VSJC-37</cp:lastModifiedBy>
  <cp:revision>4</cp:revision>
  <dcterms:created xsi:type="dcterms:W3CDTF">2025-07-07T10:48:00Z</dcterms:created>
  <dcterms:modified xsi:type="dcterms:W3CDTF">2025-07-08T05:23:00Z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2024-03-21T00:00:00Z</vt:filetime>
  </property>
</Properties>
</file>