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082EE785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9E56A8">
              <w:rPr>
                <w:rFonts w:asciiTheme="minorHAnsi" w:hAnsiTheme="minorHAnsi" w:cstheme="minorHAnsi"/>
                <w:sz w:val="18"/>
                <w:szCs w:val="18"/>
              </w:rPr>
              <w:t>17219</w:t>
            </w:r>
          </w:p>
        </w:tc>
        <w:tc>
          <w:tcPr>
            <w:tcW w:w="1957" w:type="dxa"/>
          </w:tcPr>
          <w:p w14:paraId="3110F125" w14:textId="5A82284D" w:rsidR="003F5D38" w:rsidRPr="00452098" w:rsidRDefault="003F5D38" w:rsidP="007467A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7467A0">
              <w:rPr>
                <w:rFonts w:eastAsia="Times New Roman" w:cstheme="minorHAnsi"/>
                <w:b/>
                <w:sz w:val="18"/>
                <w:szCs w:val="18"/>
              </w:rPr>
              <w:t>03/09/2025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178D95A7" w:rsidR="007C5FED" w:rsidRPr="00452098" w:rsidRDefault="009E56A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ST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5A14D06C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A221AE">
              <w:rPr>
                <w:rFonts w:eastAsia="Times New Roman" w:cstheme="minorHAnsi"/>
                <w:b/>
                <w:sz w:val="18"/>
                <w:szCs w:val="18"/>
              </w:rPr>
              <w:t>11/08/2025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9E56A8"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5D761155" w:rsidR="002B23BD" w:rsidRPr="009E56A8" w:rsidRDefault="009E56A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0504899354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66CC9C8F" w:rsidR="007C5FED" w:rsidRPr="005302CF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Mr. </w:t>
            </w:r>
            <w:r w:rsidR="009E56A8" w:rsidRPr="005302CF">
              <w:rPr>
                <w:rFonts w:eastAsia="Times New Roman" w:cstheme="minorHAnsi"/>
                <w:b/>
                <w:sz w:val="18"/>
                <w:szCs w:val="18"/>
              </w:rPr>
              <w:t>Aniket  (9004207391)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5302CF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3C363F80" w:rsidR="007C5FED" w:rsidRPr="005302CF" w:rsidRDefault="009E56A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Omkar Teli</w:t>
            </w:r>
          </w:p>
        </w:tc>
      </w:tr>
      <w:tr w:rsidR="007C5FED" w:rsidRPr="005302CF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410BC584" w:rsidR="007C5FED" w:rsidRPr="005302CF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Residential</w:t>
            </w:r>
            <w:r w:rsidR="009E56A8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Flat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0CF357E7" w:rsidR="007C5FED" w:rsidRPr="005302CF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Residential </w:t>
            </w:r>
            <w:r w:rsidR="00923B72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Flat </w:t>
            </w:r>
          </w:p>
        </w:tc>
      </w:tr>
      <w:tr w:rsidR="00A221AE" w:rsidRPr="005302CF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A221AE" w:rsidRPr="005302CF" w:rsidRDefault="00A221AE" w:rsidP="00A221A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A221AE" w:rsidRPr="005302CF" w:rsidRDefault="00A221AE" w:rsidP="00A221A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24E79658" w:rsidR="00A221AE" w:rsidRPr="005302CF" w:rsidRDefault="00A221AE" w:rsidP="00A221A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Flat No.608, 6th Floor, Shevanti Datta Complex, Survey No.334, Hissa No.1 Part, Near Gavdevi Mandir, Navapada, Subhash Road, Dombivali, Thane,421202, Maharashtra</w:t>
            </w:r>
          </w:p>
        </w:tc>
      </w:tr>
      <w:tr w:rsidR="00A221AE" w:rsidRPr="005302CF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A221AE" w:rsidRPr="005302CF" w:rsidRDefault="00A221AE" w:rsidP="00A221AE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A221AE" w:rsidRPr="005302CF" w:rsidRDefault="00A221AE" w:rsidP="00A221A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0B74D1F6" w:rsidR="00A221AE" w:rsidRPr="005302CF" w:rsidRDefault="00A221AE" w:rsidP="00A221A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Flat No.608, 6th Floor, Shevanti Datta Complex, Survey No.334, Hissa No.1 Part, Near Gavdevi Mandir, Navapada, Subhash Road, Dombivali, Thane,421202, Maharashtra</w:t>
            </w:r>
          </w:p>
        </w:tc>
      </w:tr>
      <w:tr w:rsidR="00A221AE" w:rsidRPr="005302CF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A221AE" w:rsidRPr="005302CF" w:rsidRDefault="00A221AE" w:rsidP="00A221A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A221AE" w:rsidRPr="005302CF" w:rsidRDefault="00A221AE" w:rsidP="00A221A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A221AE" w:rsidRPr="005302CF" w:rsidRDefault="00A221AE" w:rsidP="00A221A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5302CF" w:rsidRDefault="003F5D38" w:rsidP="005302C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5302CF" w:rsidRDefault="006E18E3" w:rsidP="005302C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5302CF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SOUROUNDING &amp; LOCALITY DETAILS</w:t>
            </w:r>
          </w:p>
        </w:tc>
      </w:tr>
      <w:tr w:rsidR="007C5FED" w:rsidRPr="005302CF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386C3CD7" w:rsidR="007C5FED" w:rsidRPr="005302CF" w:rsidRDefault="00D80A5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Residential</w:t>
            </w:r>
            <w:r w:rsidR="00E93AC0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Flat </w:t>
            </w:r>
          </w:p>
        </w:tc>
      </w:tr>
      <w:tr w:rsidR="007C5FED" w:rsidRPr="005302CF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5302CF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5302CF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Site is (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Dev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, Under 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Dev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801" w:type="dxa"/>
          </w:tcPr>
          <w:p w14:paraId="5837DD56" w14:textId="606134A2" w:rsidR="007C5FED" w:rsidRPr="005302CF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5302CF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5302CF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5302CF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248752C3" w:rsidR="007C5FED" w:rsidRPr="005302CF" w:rsidRDefault="009F1969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Dombivali </w:t>
            </w:r>
            <w:r w:rsidR="001A3421" w:rsidRPr="005302CF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20215F" w:rsidRPr="005302C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1.2 Km</w:t>
            </w:r>
          </w:p>
        </w:tc>
      </w:tr>
      <w:tr w:rsidR="007C5FED" w:rsidRPr="005302CF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767EC00E" w:rsidR="007C5FED" w:rsidRPr="005302CF" w:rsidRDefault="0020215F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Umesh Nagar </w:t>
            </w:r>
            <w:r w:rsidR="001A3421" w:rsidRPr="005302CF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55m</w:t>
            </w:r>
          </w:p>
        </w:tc>
      </w:tr>
      <w:tr w:rsidR="007C5FED" w:rsidRPr="005302CF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0A53802B" w:rsidR="007C5FED" w:rsidRPr="005302CF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Near</w:t>
            </w:r>
            <w:r w:rsidR="009F1969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Gavdevi Mandir, Navapada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5302CF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60391645" w:rsidR="007C5FED" w:rsidRPr="005302CF" w:rsidRDefault="009F196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1.2 </w:t>
            </w:r>
            <w:r w:rsidR="001A3421" w:rsidRPr="005302CF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5302C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5302CF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5302CF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5302CF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779AC248" w:rsidR="006A6EE2" w:rsidRPr="005302CF" w:rsidRDefault="0020215F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30 </w:t>
            </w:r>
            <w:r w:rsidR="00093597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5302CF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3CFA52CE" w:rsidR="007C5FED" w:rsidRPr="005302C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Owner</w:t>
            </w:r>
            <w:r w:rsidR="007467A0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Occupied </w:t>
            </w:r>
          </w:p>
        </w:tc>
      </w:tr>
      <w:tr w:rsidR="007C5FED" w:rsidRPr="005302CF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047B5E3C" w:rsidR="007C5FED" w:rsidRPr="005302CF" w:rsidRDefault="007467A0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Mr. Aniket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Teli</w:t>
            </w:r>
            <w:r w:rsidR="001A3421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5302CF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7703CEEC" w:rsidR="007C5FED" w:rsidRPr="005302CF" w:rsidRDefault="009F1969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Self</w:t>
            </w:r>
          </w:p>
        </w:tc>
      </w:tr>
      <w:tr w:rsidR="007C5FED" w:rsidRPr="005302CF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5302C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5302CF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5288FECB" w:rsidR="007C5FED" w:rsidRPr="005302CF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Site Person </w:t>
            </w:r>
            <w:r w:rsidR="007467A0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Mr. </w:t>
            </w:r>
            <w:r w:rsidR="007467A0" w:rsidRPr="005302CF">
              <w:rPr>
                <w:rFonts w:eastAsia="Times New Roman" w:cstheme="minorHAnsi"/>
                <w:b/>
                <w:sz w:val="18"/>
                <w:szCs w:val="18"/>
              </w:rPr>
              <w:t>Aniket</w:t>
            </w:r>
            <w:r w:rsidR="007467A0">
              <w:rPr>
                <w:rFonts w:eastAsia="Times New Roman" w:cstheme="minorHAnsi"/>
                <w:b/>
                <w:sz w:val="18"/>
                <w:szCs w:val="18"/>
              </w:rPr>
              <w:t xml:space="preserve"> Teli</w:t>
            </w:r>
          </w:p>
        </w:tc>
      </w:tr>
      <w:tr w:rsidR="007C5FED" w:rsidRPr="005302CF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5302C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5302CF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5302CF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5302CF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5302CF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5302CF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54B2FC92" w:rsidR="007C5FED" w:rsidRPr="005302CF" w:rsidRDefault="007467A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10 Flats</w:t>
            </w:r>
          </w:p>
        </w:tc>
      </w:tr>
      <w:tr w:rsidR="007C5FED" w:rsidRPr="005302CF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2ED2C4E3" w:rsidR="007C5FED" w:rsidRPr="005302CF" w:rsidRDefault="007467A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Gr+</w:t>
            </w:r>
            <w:r w:rsidR="00A221AE" w:rsidRPr="005302CF">
              <w:rPr>
                <w:rFonts w:eastAsia="Times New Roman" w:cstheme="minorHAnsi"/>
                <w:b/>
                <w:sz w:val="18"/>
                <w:szCs w:val="18"/>
              </w:rPr>
              <w:t>7</w:t>
            </w:r>
            <w:r w:rsidRPr="007467A0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A221AE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Floor</w:t>
            </w:r>
            <w:r w:rsidR="00DD5CB6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5302CF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0C4ECAE4" w:rsidR="007C5FED" w:rsidRPr="005302CF" w:rsidRDefault="00A221A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 Lift</w:t>
            </w:r>
          </w:p>
        </w:tc>
      </w:tr>
    </w:tbl>
    <w:p w14:paraId="3251E516" w14:textId="77777777" w:rsidR="007C5FED" w:rsidRPr="005302CF" w:rsidRDefault="007C5FED" w:rsidP="005302C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5302CF">
        <w:rPr>
          <w:rFonts w:eastAsia="Times New Roman" w:cstheme="minorHAnsi"/>
          <w:b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5302CF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7F17F315" w:rsidR="007C5FED" w:rsidRPr="005302CF" w:rsidRDefault="007467A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6</w:t>
            </w:r>
            <w:r w:rsidRPr="007467A0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Floor</w:t>
            </w:r>
          </w:p>
        </w:tc>
      </w:tr>
      <w:tr w:rsidR="007C5FED" w:rsidRPr="005302CF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5302C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5302CF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695398F2" w:rsidR="007C5FED" w:rsidRPr="005302CF" w:rsidRDefault="003A1EB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1R</w:t>
            </w:r>
            <w:r w:rsidR="00DD5CB6" w:rsidRPr="005302CF">
              <w:rPr>
                <w:rFonts w:eastAsia="Times New Roman" w:cstheme="minorHAnsi"/>
                <w:b/>
                <w:sz w:val="18"/>
                <w:szCs w:val="18"/>
              </w:rPr>
              <w:t>K</w:t>
            </w:r>
            <w:r w:rsidR="00E442F5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Flat</w:t>
            </w:r>
          </w:p>
        </w:tc>
      </w:tr>
      <w:tr w:rsidR="00E442F5" w:rsidRPr="005302CF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29EB6F5B" w:rsidR="00E442F5" w:rsidRPr="005302CF" w:rsidRDefault="002E7CEF" w:rsidP="005302C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321</w:t>
            </w:r>
            <w:r w:rsidR="00E442F5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5302CF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0B583E14" w:rsidR="00E442F5" w:rsidRPr="005302CF" w:rsidRDefault="002E7CEF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385.0</w:t>
            </w:r>
            <w:r w:rsidR="00E442F5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0 Sq. F.t </w:t>
            </w:r>
            <w:r w:rsidR="00E442F5" w:rsidRPr="005302CF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5302CF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5302CF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6EE15D80" w:rsidR="00E442F5" w:rsidRPr="005302CF" w:rsidRDefault="00A221AE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  <w:r w:rsidR="00E442F5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hideMark/>
          </w:tcPr>
          <w:p w14:paraId="4594AF1F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64945771" w:rsidR="00E442F5" w:rsidRPr="005302CF" w:rsidRDefault="002E7CEF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5302CF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2B1EFED4" w:rsidR="00E442F5" w:rsidRPr="005302CF" w:rsidRDefault="00A221AE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6 Years</w:t>
            </w:r>
            <w:r w:rsidR="00E442F5" w:rsidRPr="005302CF">
              <w:rPr>
                <w:rFonts w:eastAsia="Times New Roman" w:cstheme="minorHAnsi"/>
                <w:b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79AFABEA" w:rsidR="00E442F5" w:rsidRPr="005302C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A221AE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54 Years 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( Subjected To Maintenance ) </w:t>
            </w:r>
          </w:p>
        </w:tc>
      </w:tr>
    </w:tbl>
    <w:p w14:paraId="12921EA7" w14:textId="77777777" w:rsidR="007C5FED" w:rsidRPr="005302CF" w:rsidRDefault="007C5FED" w:rsidP="005302C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5302CF" w:rsidRDefault="00996221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43281BDB" w:rsidR="000D3A83" w:rsidRPr="005302CF" w:rsidRDefault="000D3A83" w:rsidP="005302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</w:t>
            </w:r>
            <w:r w:rsidR="00A43F6E">
              <w:rPr>
                <w:rFonts w:eastAsia="Times New Roman" w:cstheme="minorHAnsi"/>
                <w:b/>
                <w:sz w:val="18"/>
                <w:szCs w:val="18"/>
              </w:rPr>
              <w:t>opy Of</w:t>
            </w:r>
            <w:r w:rsidR="007467A0">
              <w:rPr>
                <w:rFonts w:eastAsia="Times New Roman" w:cstheme="minorHAnsi"/>
                <w:b/>
                <w:sz w:val="18"/>
                <w:szCs w:val="18"/>
              </w:rPr>
              <w:t xml:space="preserve"> Sale Agreement &amp;</w:t>
            </w:r>
            <w:r w:rsidR="00A43F6E">
              <w:rPr>
                <w:rFonts w:eastAsia="Times New Roman" w:cstheme="minorHAnsi"/>
                <w:b/>
                <w:sz w:val="18"/>
                <w:szCs w:val="18"/>
              </w:rPr>
              <w:t xml:space="preserve"> Index II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Verified</w:t>
            </w:r>
            <w:r w:rsidR="003F793E" w:rsidRPr="005302C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29D10A84" w:rsidR="000D3A83" w:rsidRPr="005302CF" w:rsidRDefault="000D3A83" w:rsidP="005302CF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A43F6E">
              <w:rPr>
                <w:rFonts w:eastAsia="Times New Roman" w:cstheme="minorHAnsi"/>
                <w:b/>
                <w:sz w:val="18"/>
                <w:szCs w:val="18"/>
              </w:rPr>
              <w:t>1272/2023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</w:t>
            </w:r>
            <w:r w:rsidR="00A43F6E">
              <w:rPr>
                <w:rFonts w:eastAsia="Times New Roman" w:cstheme="minorHAnsi"/>
                <w:b/>
                <w:sz w:val="18"/>
                <w:szCs w:val="18"/>
              </w:rPr>
              <w:t xml:space="preserve"> 25/01/2023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3E72466F" w14:textId="77777777" w:rsidR="000D3A83" w:rsidRPr="007467A0" w:rsidRDefault="000D3A83" w:rsidP="007467A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570ABD47" w14:textId="669C360B" w:rsidR="000D3A83" w:rsidRPr="005302CF" w:rsidRDefault="000D3A83" w:rsidP="005302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Copy Of CC  Verified</w:t>
            </w:r>
            <w:r w:rsidR="003F793E" w:rsidRPr="005302C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20C34B8" w14:textId="171B3E8D" w:rsidR="000D3A83" w:rsidRPr="005302CF" w:rsidRDefault="000D3A83" w:rsidP="005302CF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Ref. No:</w:t>
            </w:r>
            <w:r w:rsidR="00A43F6E">
              <w:rPr>
                <w:rFonts w:eastAsia="Times New Roman" w:cstheme="minorHAnsi"/>
                <w:b/>
                <w:sz w:val="18"/>
                <w:szCs w:val="18"/>
              </w:rPr>
              <w:t xml:space="preserve"> Not Legible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               Dated: </w:t>
            </w:r>
            <w:r w:rsidR="00A43F6E">
              <w:rPr>
                <w:rFonts w:eastAsia="Times New Roman" w:cstheme="minorHAnsi"/>
                <w:b/>
                <w:sz w:val="18"/>
                <w:szCs w:val="18"/>
              </w:rPr>
              <w:t>18/04/2018</w:t>
            </w:r>
          </w:p>
          <w:p w14:paraId="292B66C4" w14:textId="382A9CEC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5302CF" w:rsidRDefault="00996221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5302CF" w:rsidRDefault="00996221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5302CF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5302C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5302CF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5302C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5302CF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5302C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5302C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5302CF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5302CF" w:rsidRDefault="009860C3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5302C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5302C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5302C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5302C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5302C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5302C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5302C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5302C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54D5676F" w:rsidR="009860C3" w:rsidRPr="005302CF" w:rsidRDefault="007467A0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255</w:t>
            </w:r>
            <w:r w:rsidR="00ED0AE7" w:rsidRPr="005302CF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5302CF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5302C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19EE0271" w:rsidR="00452098" w:rsidRPr="005302CF" w:rsidRDefault="007467A0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321</w:t>
            </w:r>
            <w:r w:rsidR="00ED0AE7" w:rsidRPr="005302CF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5302CF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5302C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5302CF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5302CF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5302C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5302CF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5302CF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5302C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Mtr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452098" w:rsidRPr="005302CF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5302CF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Rate (per 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5302CF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5302CF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6BBD9F0D" w:rsidR="00452098" w:rsidRPr="005302CF" w:rsidRDefault="007467A0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                           10795</w:t>
            </w:r>
            <w:r w:rsidR="00ED0AE7" w:rsidRPr="005302CF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  <w:r w:rsidR="00452098"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5302CF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(Kindly provide this Rate in 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5302CF" w:rsidRDefault="006E18E3" w:rsidP="005302C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5302CF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5302CF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5302CF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5302CF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5302CF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5302CF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5302CF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5302CF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5302CF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5302CF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5302CF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452098" w:rsidRPr="005302CF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452098" w:rsidRPr="005302CF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5302CF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5302CF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</w:t>
            </w:r>
            <w:r w:rsidR="00A85DFA" w:rsidRPr="005302C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5302CF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Rupees in words only/-</w:t>
            </w:r>
          </w:p>
        </w:tc>
      </w:tr>
      <w:tr w:rsidR="00452098" w:rsidRPr="005302CF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5302CF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5302CF" w:rsidRDefault="00452098" w:rsidP="005302C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5302CF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5302C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5302CF" w:rsidRDefault="00452098" w:rsidP="007D453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66E97D96" w14:textId="77777777" w:rsidR="00452098" w:rsidRPr="005302CF" w:rsidRDefault="00452098" w:rsidP="005302C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5302CF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452098" w:rsidRDefault="009860C3" w:rsidP="009860C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52098"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5302C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5302C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5302C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5302C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5302C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5302C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3D9A5136" w:rsidR="00452098" w:rsidRPr="005302CF" w:rsidRDefault="00BA7289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  <w:tc>
          <w:tcPr>
            <w:tcW w:w="2248" w:type="dxa"/>
            <w:gridSpan w:val="2"/>
            <w:hideMark/>
          </w:tcPr>
          <w:p w14:paraId="2A73D56D" w14:textId="486820D2" w:rsidR="00452098" w:rsidRPr="005302CF" w:rsidRDefault="00BA7289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Bunglow</w:t>
            </w:r>
          </w:p>
        </w:tc>
        <w:tc>
          <w:tcPr>
            <w:tcW w:w="2317" w:type="dxa"/>
            <w:gridSpan w:val="2"/>
            <w:hideMark/>
          </w:tcPr>
          <w:p w14:paraId="38CF6D72" w14:textId="2ABDEAE0" w:rsidR="00452098" w:rsidRPr="005302CF" w:rsidRDefault="00BA7289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  <w:tc>
          <w:tcPr>
            <w:tcW w:w="1490" w:type="dxa"/>
            <w:gridSpan w:val="2"/>
            <w:hideMark/>
          </w:tcPr>
          <w:p w14:paraId="08A686C2" w14:textId="481690E6" w:rsidR="00452098" w:rsidRPr="005302CF" w:rsidRDefault="00BA7289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Bunglow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5302C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4F8AEE64" w:rsidR="00452098" w:rsidRPr="005302CF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E7CEF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9565034" w14:textId="77777777" w:rsidR="0004215D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7F4FCE80" w14:textId="5524C840" w:rsidR="0004215D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1. We have personally inspected the property on 11/08/2025. </w:t>
            </w:r>
          </w:p>
          <w:p w14:paraId="33B20F31" w14:textId="77777777" w:rsidR="0004215D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0F10CD86" w14:textId="77777777" w:rsidR="002E7CEF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3. The said property was not valued earlier for other institution by us</w:t>
            </w:r>
          </w:p>
          <w:p w14:paraId="12A959CF" w14:textId="77777777" w:rsidR="0004215D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05E722A9" w14:textId="77777777" w:rsidR="0004215D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410197DA" w14:textId="77777777" w:rsidR="0004215D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6. Property inspected by Mr. Gangaram Lambore.</w:t>
            </w:r>
          </w:p>
          <w:p w14:paraId="3F6DD418" w14:textId="752B5132" w:rsidR="0004215D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7. On site we found Mr. Aniket  (9004207391)  </w:t>
            </w:r>
          </w:p>
          <w:p w14:paraId="736E60C0" w14:textId="77777777" w:rsidR="0004215D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8. We Have Received a Copy Of Sale Agreement &amp; </w:t>
            </w:r>
          </w:p>
          <w:p w14:paraId="6C82A341" w14:textId="7806C227" w:rsidR="0004215D" w:rsidRPr="005302CF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9F1969" w:rsidRPr="005302CF">
              <w:rPr>
                <w:rFonts w:eastAsia="Times New Roman" w:cstheme="minorHAnsi"/>
                <w:b/>
                <w:sz w:val="18"/>
                <w:szCs w:val="18"/>
              </w:rPr>
              <w:t>321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9F1969" w:rsidRPr="005302CF">
              <w:rPr>
                <w:rFonts w:eastAsia="Times New Roman" w:cstheme="minorHAnsi"/>
                <w:b/>
                <w:sz w:val="18"/>
                <w:szCs w:val="18"/>
              </w:rPr>
              <w:t>385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.00. Sq. Ft (Loading 45 percent on Carpet area).</w:t>
            </w:r>
          </w:p>
          <w:p w14:paraId="6ABDD80A" w14:textId="3471F6ED" w:rsidR="0004215D" w:rsidRDefault="0004215D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10. As per Documents Carpet area is </w:t>
            </w:r>
            <w:r w:rsidR="009F1969" w:rsidRPr="005302CF">
              <w:rPr>
                <w:rFonts w:eastAsia="Times New Roman" w:cstheme="minorHAnsi"/>
                <w:b/>
                <w:sz w:val="18"/>
                <w:szCs w:val="18"/>
              </w:rPr>
              <w:t>321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is </w:t>
            </w:r>
            <w:r w:rsidR="009F1969" w:rsidRPr="005302CF">
              <w:rPr>
                <w:rFonts w:eastAsia="Times New Roman" w:cstheme="minorHAnsi"/>
                <w:b/>
                <w:sz w:val="18"/>
                <w:szCs w:val="18"/>
              </w:rPr>
              <w:t>385</w:t>
            </w:r>
            <w:r w:rsidRPr="005302CF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 Sq. Ft.        (Loading 45 percent on Carpet area).</w:t>
            </w:r>
          </w:p>
          <w:p w14:paraId="0F655440" w14:textId="1CD14878" w:rsidR="007467A0" w:rsidRDefault="003A1EB9" w:rsidP="007467A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3A1EB9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11. Please</w:t>
            </w:r>
            <w:r w:rsidR="007467A0" w:rsidRPr="003A1EB9">
              <w:rPr>
                <w:rFonts w:eastAsia="Times New Roman" w:cstheme="minorHAnsi"/>
                <w:b/>
                <w:sz w:val="18"/>
                <w:szCs w:val="18"/>
              </w:rPr>
              <w:t xml:space="preserve"> find the below cases which is we have already sent query mail but not yet received any solution from your end hence we are send NIL Report.</w:t>
            </w:r>
          </w:p>
          <w:p w14:paraId="1BFC1FCE" w14:textId="7EAAF837" w:rsidR="003A1EB9" w:rsidRPr="003A1EB9" w:rsidRDefault="003A1EB9" w:rsidP="003A1E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12.</w:t>
            </w:r>
            <w:r w:rsidR="006E48FD">
              <w:rPr>
                <w:rFonts w:eastAsia="Times New Roman" w:cstheme="minorHAnsi"/>
                <w:b/>
                <w:sz w:val="18"/>
                <w:szCs w:val="18"/>
              </w:rPr>
              <w:t xml:space="preserve"> OC or approved plan not provided to us.</w:t>
            </w:r>
            <w:bookmarkStart w:id="0" w:name="_GoBack"/>
            <w:bookmarkEnd w:id="0"/>
            <w:r w:rsidR="006E48FD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360B1BD4" w14:textId="2A56586D" w:rsidR="0004215D" w:rsidRPr="005302CF" w:rsidRDefault="003A1EB9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13</w:t>
            </w:r>
            <w:r w:rsidR="0004215D" w:rsidRPr="005302CF">
              <w:rPr>
                <w:rFonts w:eastAsia="Times New Roman" w:cstheme="minorHAnsi"/>
                <w:b/>
                <w:sz w:val="18"/>
                <w:szCs w:val="18"/>
              </w:rPr>
              <w:t>. Occupancy in said building is approximately 80%</w:t>
            </w:r>
          </w:p>
          <w:p w14:paraId="268F9E84" w14:textId="6C585DAC" w:rsidR="0004215D" w:rsidRPr="005302CF" w:rsidRDefault="003A1EB9" w:rsidP="0004215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04215D" w:rsidRPr="005302CF">
              <w:rPr>
                <w:rFonts w:eastAsia="Times New Roman" w:cstheme="minorHAnsi"/>
                <w:b/>
                <w:sz w:val="18"/>
                <w:szCs w:val="18"/>
              </w:rPr>
              <w:t>. Developmen</w:t>
            </w:r>
            <w:r w:rsidR="005302CF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</w:tc>
      </w:tr>
      <w:tr w:rsidR="002E7CEF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E7CEF" w:rsidRPr="00452098" w:rsidRDefault="002E7CEF" w:rsidP="002E7CE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E7CEF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E7CEF" w:rsidRPr="00452098" w:rsidRDefault="002E7CEF" w:rsidP="002E7CEF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E7CEF" w:rsidRPr="00452098" w:rsidRDefault="002E7CEF" w:rsidP="002E7CE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2E7CEF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2E7CEF" w:rsidRPr="00452098" w:rsidRDefault="002E7CEF" w:rsidP="002E7CEF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2E7CEF" w:rsidRPr="00452098" w:rsidRDefault="002E7CEF" w:rsidP="002E7CE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2E7CEF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2E7CEF" w:rsidRPr="00452098" w:rsidRDefault="002E7CEF" w:rsidP="002E7CEF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2E7CEF" w:rsidRPr="00452098" w:rsidRDefault="002E7CEF" w:rsidP="002E7CE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2E7CEF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2E7CEF" w:rsidRPr="00452098" w:rsidRDefault="002E7CEF" w:rsidP="002E7CEF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2E7CEF" w:rsidRPr="00452098" w:rsidRDefault="002E7CEF" w:rsidP="002E7CE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2E7CEF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2E7CEF" w:rsidRPr="00452098" w:rsidRDefault="002E7CEF" w:rsidP="002E7CEF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2E7CEF" w:rsidRPr="00452098" w:rsidRDefault="002E7CEF" w:rsidP="002E7CE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2E7CEF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2E7CEF" w:rsidRPr="00452098" w:rsidRDefault="002E7CEF" w:rsidP="002E7CE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11746AF1" w:rsidR="002E7CEF" w:rsidRPr="00452098" w:rsidRDefault="0004215D" w:rsidP="0004215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19.227927308154474</w:t>
            </w:r>
          </w:p>
        </w:tc>
        <w:tc>
          <w:tcPr>
            <w:tcW w:w="2016" w:type="dxa"/>
            <w:gridSpan w:val="2"/>
          </w:tcPr>
          <w:p w14:paraId="3681A463" w14:textId="244EA0E8" w:rsidR="002E7CEF" w:rsidRPr="00452098" w:rsidRDefault="002E7CEF" w:rsidP="002E7CE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39B71A8B" w:rsidR="002E7CEF" w:rsidRPr="00452098" w:rsidRDefault="0004215D" w:rsidP="002E7CE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4215D">
              <w:rPr>
                <w:rFonts w:eastAsia="Times New Roman" w:cstheme="minorHAnsi"/>
                <w:b/>
                <w:bCs/>
                <w:sz w:val="18"/>
                <w:szCs w:val="18"/>
              </w:rPr>
              <w:t>73.0831055572415</w:t>
            </w:r>
          </w:p>
        </w:tc>
      </w:tr>
    </w:tbl>
    <w:p w14:paraId="57ABDD53" w14:textId="65F99ABE" w:rsidR="00BF75BB" w:rsidRPr="00452098" w:rsidRDefault="00BF75BB" w:rsidP="00200F15">
      <w:pPr>
        <w:rPr>
          <w:rFonts w:cstheme="minorHAnsi"/>
          <w:sz w:val="18"/>
          <w:szCs w:val="18"/>
        </w:rPr>
      </w:pPr>
    </w:p>
    <w:sectPr w:rsidR="00BF75BB" w:rsidRPr="00452098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4835F" w14:textId="77777777" w:rsidR="003431ED" w:rsidRDefault="003431ED">
      <w:pPr>
        <w:spacing w:after="0" w:line="240" w:lineRule="auto"/>
      </w:pPr>
      <w:r>
        <w:separator/>
      </w:r>
    </w:p>
  </w:endnote>
  <w:endnote w:type="continuationSeparator" w:id="0">
    <w:p w14:paraId="20E96581" w14:textId="77777777" w:rsidR="003431ED" w:rsidRDefault="0034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2DC3D492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A221AE">
      <w:rPr>
        <w:rFonts w:ascii="Arial" w:hAnsi="Arial" w:cs="Arial"/>
        <w:b/>
        <w:bCs/>
        <w:sz w:val="24"/>
        <w:szCs w:val="24"/>
      </w:rPr>
      <w:t>AUG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A221AE">
      <w:rPr>
        <w:rFonts w:ascii="Arial" w:hAnsi="Arial" w:cs="Arial"/>
        <w:b/>
        <w:bCs/>
        <w:sz w:val="24"/>
        <w:szCs w:val="24"/>
      </w:rPr>
      <w:t>17219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405F" w14:textId="77777777" w:rsidR="003431ED" w:rsidRDefault="003431ED">
      <w:pPr>
        <w:spacing w:after="0" w:line="240" w:lineRule="auto"/>
      </w:pPr>
      <w:r>
        <w:separator/>
      </w:r>
    </w:p>
  </w:footnote>
  <w:footnote w:type="continuationSeparator" w:id="0">
    <w:p w14:paraId="13897C01" w14:textId="77777777" w:rsidR="003431ED" w:rsidRDefault="0034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3431ED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3431ED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3431ED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215D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215F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E7CEF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1ED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1EB9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02CF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E48FD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467A0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E56A8"/>
    <w:rsid w:val="009F1969"/>
    <w:rsid w:val="009F65D9"/>
    <w:rsid w:val="00A03DAC"/>
    <w:rsid w:val="00A05881"/>
    <w:rsid w:val="00A07906"/>
    <w:rsid w:val="00A11035"/>
    <w:rsid w:val="00A148A7"/>
    <w:rsid w:val="00A160A2"/>
    <w:rsid w:val="00A203F8"/>
    <w:rsid w:val="00A221AE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3F6E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A7289"/>
    <w:rsid w:val="00BB0617"/>
    <w:rsid w:val="00BB0EBF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0FC6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  <w:style w:type="character" w:customStyle="1" w:styleId="il">
    <w:name w:val="il"/>
    <w:basedOn w:val="DefaultParagraphFont"/>
    <w:rsid w:val="009E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03EB-5A1F-439E-8610-90A26E77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45</cp:revision>
  <cp:lastPrinted>2016-01-14T11:38:00Z</cp:lastPrinted>
  <dcterms:created xsi:type="dcterms:W3CDTF">2024-07-16T06:27:00Z</dcterms:created>
  <dcterms:modified xsi:type="dcterms:W3CDTF">2025-09-03T10:55:00Z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