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B03DD" w14:textId="77777777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>Office No. J-1031, Akshar Business Park,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Plot No. 03 Sector 25,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Near APMC Market,</w:t>
      </w:r>
    </w:p>
    <w:p w14:paraId="0574F758" w14:textId="657DB06D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>Vashi, Navi Mumbai, Maharashtra 400703</w:t>
      </w:r>
    </w:p>
    <w:p w14:paraId="5B9B97F5" w14:textId="5D7D87FD" w:rsidR="00641E96" w:rsidRPr="006B4105" w:rsidRDefault="00641E96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6B4105">
        <w:rPr>
          <w:b/>
          <w:sz w:val="24"/>
          <w:szCs w:val="24"/>
        </w:rPr>
        <w:t>TEL: 022-46090378/79/80</w:t>
      </w:r>
    </w:p>
    <w:p w14:paraId="1479F1C6" w14:textId="77777777" w:rsidR="00354014" w:rsidRPr="006B4105" w:rsidRDefault="00354014" w:rsidP="00354014">
      <w:pPr>
        <w:spacing w:after="42"/>
        <w:contextualSpacing/>
        <w:rPr>
          <w:b/>
          <w:color w:val="0000FF"/>
          <w:sz w:val="24"/>
          <w:szCs w:val="24"/>
          <w:u w:val="single" w:color="0000FF"/>
        </w:rPr>
      </w:pPr>
      <w:r w:rsidRPr="006B4105">
        <w:rPr>
          <w:b/>
          <w:sz w:val="24"/>
          <w:szCs w:val="24"/>
        </w:rPr>
        <w:t xml:space="preserve">                                                    Email: vsjcvaluer@gmail.com. Web site: </w:t>
      </w:r>
      <w:hyperlink r:id="rId8" w:history="1">
        <w:r w:rsidRPr="006B4105">
          <w:rPr>
            <w:rStyle w:val="Hyperlink"/>
            <w:b/>
            <w:sz w:val="24"/>
            <w:szCs w:val="24"/>
          </w:rPr>
          <w:t>www.vsjadon.com</w:t>
        </w:r>
      </w:hyperlink>
    </w:p>
    <w:p w14:paraId="253D044F" w14:textId="77777777" w:rsidR="00354014" w:rsidRPr="00FB6353" w:rsidRDefault="00354014" w:rsidP="00354014">
      <w:pPr>
        <w:spacing w:after="42"/>
        <w:rPr>
          <w:sz w:val="10"/>
          <w:szCs w:val="10"/>
        </w:rPr>
      </w:pPr>
    </w:p>
    <w:p w14:paraId="30DB1A33" w14:textId="77777777" w:rsidR="0038786D" w:rsidRPr="00354014" w:rsidRDefault="00853101" w:rsidP="00354014">
      <w:pPr>
        <w:spacing w:after="42"/>
        <w:jc w:val="center"/>
      </w:pPr>
      <w:r>
        <w:rPr>
          <w:b/>
          <w:u w:val="single"/>
        </w:rPr>
        <w:t>Valuation Report</w:t>
      </w:r>
    </w:p>
    <w:p w14:paraId="6088E5A6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t>Application Details:</w:t>
      </w:r>
    </w:p>
    <w:tbl>
      <w:tblPr>
        <w:tblStyle w:val="TableGrid"/>
        <w:tblW w:w="10636" w:type="dxa"/>
        <w:tblLook w:val="04A0" w:firstRow="1" w:lastRow="0" w:firstColumn="1" w:lastColumn="0" w:noHBand="0" w:noVBand="1"/>
      </w:tblPr>
      <w:tblGrid>
        <w:gridCol w:w="2659"/>
        <w:gridCol w:w="2661"/>
        <w:gridCol w:w="2365"/>
        <w:gridCol w:w="2951"/>
      </w:tblGrid>
      <w:tr w:rsidR="0038786D" w14:paraId="75F8F82F" w14:textId="77777777">
        <w:trPr>
          <w:trHeight w:val="524"/>
        </w:trPr>
        <w:tc>
          <w:tcPr>
            <w:tcW w:w="2658" w:type="dxa"/>
            <w:vAlign w:val="center"/>
          </w:tcPr>
          <w:p w14:paraId="7EDF0A4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File No./LAN No./System No.</w:t>
            </w:r>
          </w:p>
        </w:tc>
        <w:tc>
          <w:tcPr>
            <w:tcW w:w="2661" w:type="dxa"/>
            <w:vAlign w:val="center"/>
          </w:tcPr>
          <w:p w14:paraId="4D9B8650" w14:textId="7A8ADAB9" w:rsidR="0038786D" w:rsidRDefault="009A3045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</w:t>
            </w:r>
            <w:r w:rsidR="00055103">
              <w:rPr>
                <w:b/>
              </w:rPr>
              <w:t>ot provided to us</w:t>
            </w:r>
          </w:p>
        </w:tc>
        <w:tc>
          <w:tcPr>
            <w:tcW w:w="2365" w:type="dxa"/>
            <w:vAlign w:val="center"/>
          </w:tcPr>
          <w:p w14:paraId="627C909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Report</w:t>
            </w:r>
          </w:p>
        </w:tc>
        <w:tc>
          <w:tcPr>
            <w:tcW w:w="2951" w:type="dxa"/>
            <w:vAlign w:val="center"/>
          </w:tcPr>
          <w:p w14:paraId="5FC3CF6A" w14:textId="09B3135F" w:rsidR="0038786D" w:rsidRDefault="009A304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12/09/2025</w:t>
            </w:r>
          </w:p>
        </w:tc>
      </w:tr>
      <w:tr w:rsidR="0038786D" w14:paraId="6692D300" w14:textId="77777777">
        <w:trPr>
          <w:trHeight w:val="803"/>
        </w:trPr>
        <w:tc>
          <w:tcPr>
            <w:tcW w:w="2658" w:type="dxa"/>
            <w:vAlign w:val="center"/>
          </w:tcPr>
          <w:p w14:paraId="6B562BBE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63D8FDD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 of Applicant</w:t>
            </w:r>
          </w:p>
          <w:p w14:paraId="168F6858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661" w:type="dxa"/>
            <w:vAlign w:val="center"/>
          </w:tcPr>
          <w:p w14:paraId="16A2AAC6" w14:textId="6E5B5CDF" w:rsidR="0038786D" w:rsidRDefault="009A3045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Mr. </w:t>
            </w:r>
            <w:r w:rsidRPr="009A3045">
              <w:rPr>
                <w:b/>
              </w:rPr>
              <w:t>Awais Ahmed Imtiyaz Ahmed Ansari</w:t>
            </w:r>
          </w:p>
        </w:tc>
        <w:tc>
          <w:tcPr>
            <w:tcW w:w="2365" w:type="dxa"/>
            <w:vAlign w:val="center"/>
          </w:tcPr>
          <w:p w14:paraId="797E273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Contact Person Name &amp; No.</w:t>
            </w:r>
          </w:p>
        </w:tc>
        <w:tc>
          <w:tcPr>
            <w:tcW w:w="2951" w:type="dxa"/>
            <w:vAlign w:val="center"/>
          </w:tcPr>
          <w:p w14:paraId="77B49A5D" w14:textId="5DC5FE65" w:rsidR="0038786D" w:rsidRDefault="00055103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Not provided to us</w:t>
            </w:r>
          </w:p>
        </w:tc>
      </w:tr>
      <w:tr w:rsidR="0038786D" w14:paraId="720F71D7" w14:textId="77777777" w:rsidTr="00863657">
        <w:trPr>
          <w:trHeight w:val="342"/>
        </w:trPr>
        <w:tc>
          <w:tcPr>
            <w:tcW w:w="2658" w:type="dxa"/>
            <w:vAlign w:val="center"/>
          </w:tcPr>
          <w:p w14:paraId="29B59286" w14:textId="741EB67A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Loan Type (HL/LAP/BT)</w:t>
            </w:r>
          </w:p>
        </w:tc>
        <w:tc>
          <w:tcPr>
            <w:tcW w:w="2661" w:type="dxa"/>
            <w:vAlign w:val="center"/>
          </w:tcPr>
          <w:p w14:paraId="35C2EB42" w14:textId="69613665" w:rsidR="0038786D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NPA</w:t>
            </w:r>
          </w:p>
        </w:tc>
        <w:tc>
          <w:tcPr>
            <w:tcW w:w="2365" w:type="dxa"/>
            <w:vAlign w:val="center"/>
          </w:tcPr>
          <w:p w14:paraId="11C80EE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Person Met at Site</w:t>
            </w:r>
          </w:p>
        </w:tc>
        <w:tc>
          <w:tcPr>
            <w:tcW w:w="2951" w:type="dxa"/>
            <w:vAlign w:val="center"/>
          </w:tcPr>
          <w:p w14:paraId="2C69CDF8" w14:textId="7DAA82DB" w:rsidR="0038786D" w:rsidRDefault="00C00E14" w:rsidP="000F3921">
            <w:pPr>
              <w:spacing w:after="0" w:line="240" w:lineRule="auto"/>
              <w:rPr>
                <w:b/>
              </w:rPr>
            </w:pPr>
            <w:r w:rsidRPr="00C00E14">
              <w:rPr>
                <w:b/>
              </w:rPr>
              <w:t>External Visit is done</w:t>
            </w:r>
          </w:p>
        </w:tc>
      </w:tr>
      <w:tr w:rsidR="0038786D" w14:paraId="1A63D456" w14:textId="77777777" w:rsidTr="00863657">
        <w:trPr>
          <w:trHeight w:val="417"/>
        </w:trPr>
        <w:tc>
          <w:tcPr>
            <w:tcW w:w="5319" w:type="dxa"/>
            <w:gridSpan w:val="2"/>
            <w:vAlign w:val="center"/>
          </w:tcPr>
          <w:p w14:paraId="558F41A3" w14:textId="77777777" w:rsidR="0038786D" w:rsidRDefault="00853101">
            <w:pPr>
              <w:spacing w:after="0" w:line="240" w:lineRule="auto"/>
              <w:rPr>
                <w:b/>
              </w:rPr>
            </w:pPr>
            <w:r w:rsidRPr="007A35B9">
              <w:rPr>
                <w:b/>
              </w:rPr>
              <w:t>Name of Property Owner as per Legal Document</w:t>
            </w:r>
          </w:p>
        </w:tc>
        <w:tc>
          <w:tcPr>
            <w:tcW w:w="5316" w:type="dxa"/>
            <w:gridSpan w:val="2"/>
            <w:vAlign w:val="center"/>
          </w:tcPr>
          <w:p w14:paraId="7F2DC823" w14:textId="5FB9E9DC" w:rsidR="0038786D" w:rsidRDefault="009A304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Mr. </w:t>
            </w:r>
            <w:r w:rsidRPr="009A3045">
              <w:rPr>
                <w:b/>
              </w:rPr>
              <w:t>Awais Ahmed Imtiyaz Ahmed Ansari</w:t>
            </w:r>
          </w:p>
        </w:tc>
      </w:tr>
      <w:tr w:rsidR="0038786D" w14:paraId="2F29CF82" w14:textId="77777777">
        <w:trPr>
          <w:trHeight w:val="786"/>
        </w:trPr>
        <w:tc>
          <w:tcPr>
            <w:tcW w:w="2658" w:type="dxa"/>
            <w:vAlign w:val="center"/>
          </w:tcPr>
          <w:p w14:paraId="02D5B732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5BE1A55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Documents Provided</w:t>
            </w:r>
          </w:p>
          <w:p w14:paraId="7A920DCB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977" w:type="dxa"/>
            <w:gridSpan w:val="3"/>
            <w:vAlign w:val="center"/>
          </w:tcPr>
          <w:p w14:paraId="69AE933D" w14:textId="77777777" w:rsidR="00971024" w:rsidRDefault="00971024" w:rsidP="00971024">
            <w:pPr>
              <w:pStyle w:val="ListParagraph"/>
              <w:spacing w:after="0" w:line="240" w:lineRule="auto"/>
              <w:rPr>
                <w:b/>
              </w:rPr>
            </w:pPr>
          </w:p>
          <w:p w14:paraId="17170CE8" w14:textId="2099D643" w:rsidR="006052AC" w:rsidRDefault="006052AC" w:rsidP="006052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 w:rsidRPr="006052AC">
              <w:rPr>
                <w:b/>
              </w:rPr>
              <w:t xml:space="preserve">Copy of </w:t>
            </w:r>
            <w:r w:rsidR="00F25A79">
              <w:rPr>
                <w:b/>
              </w:rPr>
              <w:t>Index ll</w:t>
            </w:r>
            <w:r w:rsidRPr="006052AC">
              <w:rPr>
                <w:b/>
              </w:rPr>
              <w:t xml:space="preserve"> Verified</w:t>
            </w:r>
            <w:r w:rsidR="00F25A79">
              <w:rPr>
                <w:b/>
              </w:rPr>
              <w:t>:</w:t>
            </w:r>
          </w:p>
          <w:p w14:paraId="5028253F" w14:textId="55F74604" w:rsidR="00971024" w:rsidRDefault="00F25A79" w:rsidP="009A3045">
            <w:pPr>
              <w:pStyle w:val="ListParagraph"/>
              <w:spacing w:after="0" w:line="240" w:lineRule="auto"/>
              <w:rPr>
                <w:b/>
              </w:rPr>
            </w:pPr>
            <w:r>
              <w:rPr>
                <w:b/>
              </w:rPr>
              <w:t>No:</w:t>
            </w:r>
            <w:r w:rsidR="009A3045">
              <w:rPr>
                <w:b/>
              </w:rPr>
              <w:t>17126/2022</w:t>
            </w:r>
            <w:r>
              <w:rPr>
                <w:b/>
              </w:rPr>
              <w:t xml:space="preserve">      Dated:</w:t>
            </w:r>
            <w:r w:rsidR="009A3045">
              <w:rPr>
                <w:b/>
              </w:rPr>
              <w:t>06/12/2022</w:t>
            </w:r>
          </w:p>
        </w:tc>
      </w:tr>
    </w:tbl>
    <w:p w14:paraId="720A7E19" w14:textId="482AE28D" w:rsidR="0038786D" w:rsidRDefault="0038786D"/>
    <w:p w14:paraId="1794770D" w14:textId="5D9F41BD" w:rsidR="0038786D" w:rsidRDefault="00853101">
      <w:pPr>
        <w:rPr>
          <w:b/>
          <w:u w:val="single"/>
        </w:rPr>
      </w:pPr>
      <w:r>
        <w:rPr>
          <w:b/>
          <w:u w:val="single"/>
        </w:rPr>
        <w:t>Location Details:</w:t>
      </w:r>
    </w:p>
    <w:tbl>
      <w:tblPr>
        <w:tblStyle w:val="TableGrid"/>
        <w:tblW w:w="10551" w:type="dxa"/>
        <w:tblLook w:val="04A0" w:firstRow="1" w:lastRow="0" w:firstColumn="1" w:lastColumn="0" w:noHBand="0" w:noVBand="1"/>
      </w:tblPr>
      <w:tblGrid>
        <w:gridCol w:w="3147"/>
        <w:gridCol w:w="1354"/>
        <w:gridCol w:w="1602"/>
        <w:gridCol w:w="2220"/>
        <w:gridCol w:w="2228"/>
      </w:tblGrid>
      <w:tr w:rsidR="0038786D" w14:paraId="39330C29" w14:textId="77777777" w:rsidTr="00892650">
        <w:trPr>
          <w:trHeight w:val="1396"/>
        </w:trPr>
        <w:tc>
          <w:tcPr>
            <w:tcW w:w="3244" w:type="dxa"/>
            <w:vMerge w:val="restart"/>
            <w:vAlign w:val="center"/>
          </w:tcPr>
          <w:p w14:paraId="35A7EBD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of Property</w:t>
            </w:r>
          </w:p>
        </w:tc>
        <w:tc>
          <w:tcPr>
            <w:tcW w:w="7307" w:type="dxa"/>
            <w:gridSpan w:val="4"/>
            <w:vAlign w:val="center"/>
          </w:tcPr>
          <w:p w14:paraId="060F60D7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Site:</w:t>
            </w:r>
          </w:p>
          <w:p w14:paraId="7F8C01EE" w14:textId="6A14F318" w:rsidR="00B54277" w:rsidRDefault="009A3045" w:rsidP="009A3045">
            <w:pPr>
              <w:rPr>
                <w:b/>
              </w:rPr>
            </w:pPr>
            <w:r w:rsidRPr="009A3045">
              <w:rPr>
                <w:b/>
              </w:rPr>
              <w:t>Flat No-815, 8th Floor, B -Wing, Casa Magnolia, Lodha Upper Thane, Survey No. 293/P, 239/1P, Near Ganesh Temple Upper Thane, Mumbai- Nasik Highway, Village- Bhiwandi, Anjurdive,  Thane, Maharashtra -421302</w:t>
            </w:r>
          </w:p>
        </w:tc>
      </w:tr>
      <w:tr w:rsidR="0038786D" w14:paraId="658DF457" w14:textId="77777777">
        <w:trPr>
          <w:trHeight w:val="1043"/>
        </w:trPr>
        <w:tc>
          <w:tcPr>
            <w:tcW w:w="3244" w:type="dxa"/>
            <w:vMerge/>
            <w:vAlign w:val="center"/>
          </w:tcPr>
          <w:p w14:paraId="76664EB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vAlign w:val="center"/>
          </w:tcPr>
          <w:p w14:paraId="4DE7C4A9" w14:textId="77777777" w:rsidR="0038786D" w:rsidRDefault="00853101">
            <w:pPr>
              <w:spacing w:after="0" w:line="240" w:lineRule="auto"/>
            </w:pPr>
            <w:r>
              <w:t>Locality Name:</w:t>
            </w:r>
          </w:p>
        </w:tc>
        <w:tc>
          <w:tcPr>
            <w:tcW w:w="1624" w:type="dxa"/>
            <w:vAlign w:val="center"/>
          </w:tcPr>
          <w:p w14:paraId="5336D46D" w14:textId="2175BD86" w:rsidR="0038786D" w:rsidRPr="00930329" w:rsidRDefault="009A3045" w:rsidP="002E1527">
            <w:pPr>
              <w:spacing w:after="0" w:line="240" w:lineRule="auto"/>
              <w:rPr>
                <w:b/>
              </w:rPr>
            </w:pPr>
            <w:r w:rsidRPr="009A3045">
              <w:rPr>
                <w:b/>
              </w:rPr>
              <w:t>Village- Bhiwandi, Anjurdive,  Thane</w:t>
            </w:r>
          </w:p>
        </w:tc>
        <w:tc>
          <w:tcPr>
            <w:tcW w:w="2258" w:type="dxa"/>
            <w:vAlign w:val="center"/>
          </w:tcPr>
          <w:p w14:paraId="79803AA0" w14:textId="77777777" w:rsidR="0038786D" w:rsidRPr="00892650" w:rsidRDefault="00853101">
            <w:pPr>
              <w:spacing w:after="0" w:line="240" w:lineRule="auto"/>
            </w:pPr>
            <w:r w:rsidRPr="00892650">
              <w:t>Landmark Near By</w:t>
            </w:r>
          </w:p>
        </w:tc>
        <w:tc>
          <w:tcPr>
            <w:tcW w:w="2053" w:type="dxa"/>
            <w:vAlign w:val="center"/>
          </w:tcPr>
          <w:p w14:paraId="3FD18FFF" w14:textId="5817B4A0" w:rsidR="0038786D" w:rsidRPr="00892650" w:rsidRDefault="009A3045" w:rsidP="009121FF">
            <w:pPr>
              <w:spacing w:after="0" w:line="240" w:lineRule="auto"/>
              <w:rPr>
                <w:b/>
              </w:rPr>
            </w:pPr>
            <w:r w:rsidRPr="009A3045">
              <w:rPr>
                <w:b/>
              </w:rPr>
              <w:t>Near Ganesh Temple Upper Thane</w:t>
            </w:r>
            <w:r w:rsidR="00D234D9">
              <w:rPr>
                <w:b/>
              </w:rPr>
              <w:t xml:space="preserve"> </w:t>
            </w:r>
          </w:p>
        </w:tc>
      </w:tr>
      <w:tr w:rsidR="0038786D" w14:paraId="6186DFF5" w14:textId="77777777">
        <w:trPr>
          <w:trHeight w:val="773"/>
        </w:trPr>
        <w:tc>
          <w:tcPr>
            <w:tcW w:w="3244" w:type="dxa"/>
            <w:vMerge/>
            <w:vAlign w:val="center"/>
          </w:tcPr>
          <w:p w14:paraId="11E38B1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vAlign w:val="center"/>
          </w:tcPr>
          <w:p w14:paraId="1C02E95D" w14:textId="77777777" w:rsidR="00B54277" w:rsidRDefault="00B54277">
            <w:pPr>
              <w:spacing w:after="0" w:line="240" w:lineRule="auto"/>
            </w:pPr>
          </w:p>
          <w:p w14:paraId="615CCBBF" w14:textId="4EF5265C" w:rsidR="00B54277" w:rsidRDefault="00853101">
            <w:pPr>
              <w:spacing w:after="0" w:line="240" w:lineRule="auto"/>
            </w:pPr>
            <w:r>
              <w:t>Distance from City Centre</w:t>
            </w:r>
          </w:p>
        </w:tc>
        <w:tc>
          <w:tcPr>
            <w:tcW w:w="1624" w:type="dxa"/>
            <w:vAlign w:val="center"/>
          </w:tcPr>
          <w:p w14:paraId="40015406" w14:textId="751E1CE3" w:rsidR="0038786D" w:rsidRPr="00892650" w:rsidRDefault="009A3045" w:rsidP="009121FF">
            <w:pPr>
              <w:spacing w:after="0" w:line="240" w:lineRule="auto"/>
            </w:pPr>
            <w:r>
              <w:rPr>
                <w:b/>
              </w:rPr>
              <w:t xml:space="preserve">5.1 </w:t>
            </w:r>
            <w:r w:rsidR="00971024">
              <w:rPr>
                <w:b/>
              </w:rPr>
              <w:t>Km</w:t>
            </w:r>
            <w:r>
              <w:rPr>
                <w:b/>
              </w:rPr>
              <w:t xml:space="preserve"> from Kopar </w:t>
            </w:r>
            <w:r w:rsidR="00A674A1">
              <w:rPr>
                <w:b/>
              </w:rPr>
              <w:t>Railway Station</w:t>
            </w:r>
          </w:p>
        </w:tc>
        <w:tc>
          <w:tcPr>
            <w:tcW w:w="2258" w:type="dxa"/>
            <w:vAlign w:val="center"/>
          </w:tcPr>
          <w:p w14:paraId="0E014AC4" w14:textId="285E3615" w:rsidR="0038786D" w:rsidRPr="00892650" w:rsidRDefault="00853101">
            <w:pPr>
              <w:spacing w:after="0" w:line="240" w:lineRule="auto"/>
            </w:pPr>
            <w:r w:rsidRPr="00892650">
              <w:t>L</w:t>
            </w:r>
            <w:r w:rsidR="00971024">
              <w:t>at</w:t>
            </w:r>
            <w:r w:rsidRPr="00892650">
              <w:t>/Long</w:t>
            </w:r>
          </w:p>
        </w:tc>
        <w:tc>
          <w:tcPr>
            <w:tcW w:w="2053" w:type="dxa"/>
            <w:vAlign w:val="center"/>
          </w:tcPr>
          <w:p w14:paraId="629DF9D9" w14:textId="0E0E8ECF" w:rsidR="0038786D" w:rsidRPr="00892650" w:rsidRDefault="009A3045" w:rsidP="002E1527">
            <w:pPr>
              <w:spacing w:after="0" w:line="240" w:lineRule="auto"/>
              <w:rPr>
                <w:b/>
              </w:rPr>
            </w:pPr>
            <w:r w:rsidRPr="009A3045">
              <w:rPr>
                <w:b/>
              </w:rPr>
              <w:t>19.228824503110026, 73.04763886539818</w:t>
            </w:r>
          </w:p>
        </w:tc>
      </w:tr>
      <w:tr w:rsidR="0038786D" w14:paraId="6D5C65E7" w14:textId="77777777">
        <w:trPr>
          <w:trHeight w:val="1295"/>
        </w:trPr>
        <w:tc>
          <w:tcPr>
            <w:tcW w:w="3244" w:type="dxa"/>
            <w:vMerge/>
            <w:vAlign w:val="center"/>
          </w:tcPr>
          <w:p w14:paraId="0E4AA9F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7307" w:type="dxa"/>
            <w:gridSpan w:val="4"/>
            <w:vAlign w:val="center"/>
          </w:tcPr>
          <w:p w14:paraId="616690FD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Initiation:</w:t>
            </w:r>
          </w:p>
          <w:p w14:paraId="1FA08D60" w14:textId="44921A11" w:rsidR="00941564" w:rsidRDefault="009A3045" w:rsidP="00F25A79">
            <w:pPr>
              <w:spacing w:after="0" w:line="240" w:lineRule="auto"/>
              <w:rPr>
                <w:b/>
                <w:u w:val="single"/>
              </w:rPr>
            </w:pPr>
            <w:r w:rsidRPr="009A3045">
              <w:rPr>
                <w:b/>
              </w:rPr>
              <w:t>Flat No-815, 8th Floor, B -Wing, Casa Magnolia, Lodha Upper Thane, Survey No. 293/P, 239/1P, Near Ganesh Temple Upper Thane, Mumbai- Nasik Highway, Village- Bhiwandi, Anjurdive,  Thane, Maharashtra -421302</w:t>
            </w:r>
          </w:p>
        </w:tc>
      </w:tr>
      <w:tr w:rsidR="0038786D" w14:paraId="52D23E1B" w14:textId="77777777" w:rsidTr="00892650">
        <w:trPr>
          <w:trHeight w:val="771"/>
        </w:trPr>
        <w:tc>
          <w:tcPr>
            <w:tcW w:w="3244" w:type="dxa"/>
            <w:vMerge w:val="restart"/>
            <w:vAlign w:val="center"/>
          </w:tcPr>
          <w:p w14:paraId="78D4CDB3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color w:val="FF0000"/>
              </w:rPr>
              <w:t xml:space="preserve">Legal Address of the Property: </w:t>
            </w:r>
            <w:r>
              <w:rPr>
                <w:b/>
              </w:rPr>
              <w:t>(As per Title Deed or Sanctioned Plan)</w:t>
            </w:r>
          </w:p>
        </w:tc>
        <w:tc>
          <w:tcPr>
            <w:tcW w:w="1372" w:type="dxa"/>
            <w:vAlign w:val="center"/>
          </w:tcPr>
          <w:p w14:paraId="16E44544" w14:textId="77777777" w:rsidR="0038786D" w:rsidRDefault="00853101">
            <w:pPr>
              <w:spacing w:after="0" w:line="240" w:lineRule="auto"/>
            </w:pPr>
            <w:r>
              <w:t>Address of Property</w:t>
            </w:r>
          </w:p>
        </w:tc>
        <w:tc>
          <w:tcPr>
            <w:tcW w:w="5935" w:type="dxa"/>
            <w:gridSpan w:val="3"/>
            <w:vAlign w:val="center"/>
          </w:tcPr>
          <w:p w14:paraId="4E41F148" w14:textId="3A592E47" w:rsidR="0038786D" w:rsidRDefault="009B1775" w:rsidP="001F41D5">
            <w:pPr>
              <w:spacing w:after="0" w:line="240" w:lineRule="auto"/>
              <w:rPr>
                <w:u w:val="single"/>
              </w:rPr>
            </w:pPr>
            <w:r>
              <w:rPr>
                <w:b/>
              </w:rPr>
              <w:t xml:space="preserve"> </w:t>
            </w:r>
            <w:r w:rsidR="009A3045" w:rsidRPr="009A3045">
              <w:rPr>
                <w:b/>
              </w:rPr>
              <w:t xml:space="preserve">Flat No-815, 8th Floor, B -Wing, Casa Magnolia, Lodha Upper Thane, Survey No. 293/P, 239/1P, Near Ganesh Temple Upper Thane, Mumbai- Nasik Highway, Village- Anjurdive,  </w:t>
            </w:r>
            <w:r w:rsidR="00EE69C7" w:rsidRPr="009A3045">
              <w:rPr>
                <w:b/>
              </w:rPr>
              <w:t>Bhiwandi,</w:t>
            </w:r>
            <w:r w:rsidR="009A3045" w:rsidRPr="009A3045">
              <w:rPr>
                <w:b/>
              </w:rPr>
              <w:t xml:space="preserve"> Maharashtra -421302</w:t>
            </w:r>
          </w:p>
        </w:tc>
      </w:tr>
      <w:tr w:rsidR="0038786D" w14:paraId="5EF82187" w14:textId="77777777">
        <w:trPr>
          <w:trHeight w:val="268"/>
        </w:trPr>
        <w:tc>
          <w:tcPr>
            <w:tcW w:w="3244" w:type="dxa"/>
            <w:vMerge/>
            <w:vAlign w:val="center"/>
          </w:tcPr>
          <w:p w14:paraId="66A581AD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766CAAF4" w14:textId="77777777" w:rsidR="0038786D" w:rsidRDefault="00853101">
            <w:pPr>
              <w:spacing w:after="0" w:line="240" w:lineRule="auto"/>
            </w:pPr>
            <w:r>
              <w:t>Floor No. of Property</w:t>
            </w:r>
          </w:p>
        </w:tc>
        <w:tc>
          <w:tcPr>
            <w:tcW w:w="4311" w:type="dxa"/>
            <w:gridSpan w:val="2"/>
            <w:vAlign w:val="center"/>
          </w:tcPr>
          <w:p w14:paraId="41E73C11" w14:textId="0A45EC03" w:rsidR="0038786D" w:rsidRPr="00971024" w:rsidRDefault="009A304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</w:t>
            </w:r>
            <w:r w:rsidRPr="009A3045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7421A5" w:rsidRPr="00971024">
              <w:rPr>
                <w:b/>
              </w:rPr>
              <w:t xml:space="preserve">Floor </w:t>
            </w:r>
          </w:p>
        </w:tc>
      </w:tr>
      <w:tr w:rsidR="0038786D" w14:paraId="755E8AA7" w14:textId="77777777">
        <w:trPr>
          <w:trHeight w:val="252"/>
        </w:trPr>
        <w:tc>
          <w:tcPr>
            <w:tcW w:w="3244" w:type="dxa"/>
            <w:vMerge/>
            <w:vAlign w:val="center"/>
          </w:tcPr>
          <w:p w14:paraId="702B319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4419C612" w14:textId="77777777" w:rsidR="0038786D" w:rsidRPr="00892650" w:rsidRDefault="00853101">
            <w:pPr>
              <w:spacing w:after="0" w:line="240" w:lineRule="auto"/>
            </w:pPr>
            <w:r w:rsidRPr="00892650">
              <w:t>Property State</w:t>
            </w:r>
          </w:p>
        </w:tc>
        <w:tc>
          <w:tcPr>
            <w:tcW w:w="4311" w:type="dxa"/>
            <w:gridSpan w:val="2"/>
            <w:vAlign w:val="center"/>
          </w:tcPr>
          <w:p w14:paraId="2BD06925" w14:textId="199F6EF1" w:rsidR="0038786D" w:rsidRPr="00892650" w:rsidRDefault="007421A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Maharashtra</w:t>
            </w:r>
          </w:p>
        </w:tc>
      </w:tr>
      <w:tr w:rsidR="0038786D" w14:paraId="3890CA37" w14:textId="77777777">
        <w:trPr>
          <w:trHeight w:val="268"/>
        </w:trPr>
        <w:tc>
          <w:tcPr>
            <w:tcW w:w="3244" w:type="dxa"/>
            <w:vMerge/>
            <w:vAlign w:val="center"/>
          </w:tcPr>
          <w:p w14:paraId="46FA1D2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043E58F0" w14:textId="77777777" w:rsidR="0038786D" w:rsidRPr="00892650" w:rsidRDefault="00853101">
            <w:pPr>
              <w:spacing w:after="0" w:line="240" w:lineRule="auto"/>
            </w:pPr>
            <w:r w:rsidRPr="00892650">
              <w:t>Property City</w:t>
            </w:r>
          </w:p>
        </w:tc>
        <w:tc>
          <w:tcPr>
            <w:tcW w:w="4311" w:type="dxa"/>
            <w:gridSpan w:val="2"/>
            <w:vAlign w:val="center"/>
          </w:tcPr>
          <w:p w14:paraId="66E69FE4" w14:textId="3FB30D7A" w:rsidR="0038786D" w:rsidRPr="00892650" w:rsidRDefault="00225C18" w:rsidP="001F41D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Bhiwandi</w:t>
            </w:r>
          </w:p>
        </w:tc>
      </w:tr>
      <w:tr w:rsidR="0038786D" w14:paraId="4319B8D9" w14:textId="77777777">
        <w:trPr>
          <w:trHeight w:val="268"/>
        </w:trPr>
        <w:tc>
          <w:tcPr>
            <w:tcW w:w="3244" w:type="dxa"/>
            <w:vMerge/>
            <w:vAlign w:val="center"/>
          </w:tcPr>
          <w:p w14:paraId="25AA786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17D9A16C" w14:textId="29203005" w:rsidR="0038786D" w:rsidRPr="00892650" w:rsidRDefault="00853101">
            <w:pPr>
              <w:spacing w:after="0" w:line="240" w:lineRule="auto"/>
            </w:pPr>
            <w:r w:rsidRPr="00892650">
              <w:t xml:space="preserve">Property </w:t>
            </w:r>
            <w:r w:rsidR="004828FB" w:rsidRPr="00892650">
              <w:t>Pin code</w:t>
            </w:r>
          </w:p>
        </w:tc>
        <w:tc>
          <w:tcPr>
            <w:tcW w:w="4311" w:type="dxa"/>
            <w:gridSpan w:val="2"/>
            <w:vAlign w:val="center"/>
          </w:tcPr>
          <w:p w14:paraId="131260D6" w14:textId="36C98CE7" w:rsidR="0038786D" w:rsidRPr="00892650" w:rsidRDefault="009A3045" w:rsidP="00266D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421302</w:t>
            </w:r>
          </w:p>
        </w:tc>
      </w:tr>
      <w:tr w:rsidR="0038786D" w14:paraId="6E278355" w14:textId="77777777">
        <w:trPr>
          <w:trHeight w:val="252"/>
        </w:trPr>
        <w:tc>
          <w:tcPr>
            <w:tcW w:w="3244" w:type="dxa"/>
            <w:vAlign w:val="center"/>
          </w:tcPr>
          <w:p w14:paraId="4CD54522" w14:textId="00FCEBB0" w:rsidR="0038786D" w:rsidRDefault="00B54277" w:rsidP="00B5427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Matching</w:t>
            </w:r>
          </w:p>
        </w:tc>
        <w:tc>
          <w:tcPr>
            <w:tcW w:w="1372" w:type="dxa"/>
            <w:vAlign w:val="center"/>
          </w:tcPr>
          <w:p w14:paraId="2CC9FD33" w14:textId="3E7D5E59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  <w:tc>
          <w:tcPr>
            <w:tcW w:w="3882" w:type="dxa"/>
            <w:gridSpan w:val="2"/>
            <w:vAlign w:val="center"/>
          </w:tcPr>
          <w:p w14:paraId="5C034AD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Jurisdiction/Local Municipal Body</w:t>
            </w:r>
          </w:p>
        </w:tc>
        <w:tc>
          <w:tcPr>
            <w:tcW w:w="2053" w:type="dxa"/>
            <w:vAlign w:val="center"/>
          </w:tcPr>
          <w:p w14:paraId="055A2419" w14:textId="15F1961A" w:rsidR="0038786D" w:rsidRPr="00892650" w:rsidRDefault="007B1AE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BNCMC</w:t>
            </w:r>
          </w:p>
        </w:tc>
      </w:tr>
      <w:tr w:rsidR="0038786D" w14:paraId="6B5C08A8" w14:textId="77777777" w:rsidTr="00863657">
        <w:trPr>
          <w:trHeight w:val="328"/>
        </w:trPr>
        <w:tc>
          <w:tcPr>
            <w:tcW w:w="4616" w:type="dxa"/>
            <w:gridSpan w:val="2"/>
            <w:vAlign w:val="center"/>
          </w:tcPr>
          <w:p w14:paraId="7CE6532E" w14:textId="140C4EB0" w:rsidR="0038786D" w:rsidRDefault="00892650" w:rsidP="00892650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Property Holding Type</w:t>
            </w:r>
          </w:p>
        </w:tc>
        <w:tc>
          <w:tcPr>
            <w:tcW w:w="1624" w:type="dxa"/>
            <w:vAlign w:val="center"/>
          </w:tcPr>
          <w:p w14:paraId="2B11FCEE" w14:textId="59F38B45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Freehold</w:t>
            </w:r>
          </w:p>
        </w:tc>
        <w:tc>
          <w:tcPr>
            <w:tcW w:w="2258" w:type="dxa"/>
            <w:vAlign w:val="center"/>
          </w:tcPr>
          <w:p w14:paraId="6C20FB9E" w14:textId="652FB0F8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Marketability</w:t>
            </w:r>
          </w:p>
        </w:tc>
        <w:tc>
          <w:tcPr>
            <w:tcW w:w="2053" w:type="dxa"/>
            <w:vAlign w:val="center"/>
          </w:tcPr>
          <w:p w14:paraId="4861CF57" w14:textId="6152A42D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</w:tr>
      <w:tr w:rsidR="0038786D" w14:paraId="23BC87A8" w14:textId="77777777" w:rsidTr="00892650">
        <w:trPr>
          <w:trHeight w:val="357"/>
        </w:trPr>
        <w:tc>
          <w:tcPr>
            <w:tcW w:w="8498" w:type="dxa"/>
            <w:gridSpan w:val="4"/>
            <w:vAlign w:val="center"/>
          </w:tcPr>
          <w:p w14:paraId="54263AA6" w14:textId="36D5C73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Property Occupied by</w:t>
            </w:r>
          </w:p>
        </w:tc>
        <w:tc>
          <w:tcPr>
            <w:tcW w:w="2053" w:type="dxa"/>
            <w:vAlign w:val="center"/>
          </w:tcPr>
          <w:p w14:paraId="59A4D642" w14:textId="3A7136E7" w:rsidR="0038786D" w:rsidRPr="00C00E14" w:rsidRDefault="00C723B1" w:rsidP="00B92F76">
            <w:pPr>
              <w:spacing w:after="0" w:line="240" w:lineRule="auto"/>
              <w:rPr>
                <w:b/>
              </w:rPr>
            </w:pPr>
            <w:r>
              <w:rPr>
                <w:rFonts w:eastAsia="Arial Unicode MS" w:cs="Calibri"/>
                <w:b/>
                <w:bCs/>
                <w:noProof/>
                <w:sz w:val="24"/>
                <w:szCs w:val="24"/>
                <w:u w:val="single"/>
                <w:lang w:eastAsia="en-IN"/>
              </w:rPr>
              <w:drawing>
                <wp:anchor distT="0" distB="0" distL="114300" distR="114300" simplePos="0" relativeHeight="251672576" behindDoc="0" locked="0" layoutInCell="1" allowOverlap="1" wp14:anchorId="0806241F" wp14:editId="39EC3A30">
                  <wp:simplePos x="0" y="0"/>
                  <wp:positionH relativeFrom="column">
                    <wp:posOffset>408305</wp:posOffset>
                  </wp:positionH>
                  <wp:positionV relativeFrom="paragraph">
                    <wp:posOffset>-407035</wp:posOffset>
                  </wp:positionV>
                  <wp:extent cx="1036320" cy="1097915"/>
                  <wp:effectExtent l="0" t="0" r="0" b="6985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mScanner 11-30-2023 22.47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0" cy="109791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00E14" w:rsidRPr="00C00E14">
              <w:rPr>
                <w:b/>
              </w:rPr>
              <w:t>External Visit is done</w:t>
            </w:r>
          </w:p>
        </w:tc>
      </w:tr>
      <w:tr w:rsidR="0038786D" w14:paraId="2BF36EB9" w14:textId="77777777" w:rsidTr="00892650">
        <w:trPr>
          <w:trHeight w:val="262"/>
        </w:trPr>
        <w:tc>
          <w:tcPr>
            <w:tcW w:w="8498" w:type="dxa"/>
            <w:gridSpan w:val="4"/>
            <w:vAlign w:val="center"/>
          </w:tcPr>
          <w:p w14:paraId="12ACFE2B" w14:textId="78452980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lastRenderedPageBreak/>
              <w:t>Type of the Property</w:t>
            </w:r>
          </w:p>
        </w:tc>
        <w:tc>
          <w:tcPr>
            <w:tcW w:w="2053" w:type="dxa"/>
            <w:vAlign w:val="center"/>
          </w:tcPr>
          <w:p w14:paraId="119F6BB3" w14:textId="2361CE39" w:rsidR="0038786D" w:rsidRPr="00892650" w:rsidRDefault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Residential </w:t>
            </w:r>
            <w:r w:rsidR="00685AFC" w:rsidRPr="00892650">
              <w:rPr>
                <w:b/>
              </w:rPr>
              <w:t>Flat</w:t>
            </w:r>
          </w:p>
        </w:tc>
      </w:tr>
    </w:tbl>
    <w:p w14:paraId="45F35CB6" w14:textId="77777777" w:rsidR="0038786D" w:rsidRDefault="0038786D">
      <w:pPr>
        <w:rPr>
          <w:b/>
          <w:u w:val="single"/>
        </w:rPr>
      </w:pPr>
    </w:p>
    <w:tbl>
      <w:tblPr>
        <w:tblStyle w:val="TableGrid"/>
        <w:tblpPr w:leftFromText="180" w:rightFromText="180" w:vertAnchor="text" w:horzAnchor="margin" w:tblpY="-149"/>
        <w:tblW w:w="10528" w:type="dxa"/>
        <w:tblLook w:val="04A0" w:firstRow="1" w:lastRow="0" w:firstColumn="1" w:lastColumn="0" w:noHBand="0" w:noVBand="1"/>
      </w:tblPr>
      <w:tblGrid>
        <w:gridCol w:w="3141"/>
        <w:gridCol w:w="3943"/>
        <w:gridCol w:w="2181"/>
        <w:gridCol w:w="1263"/>
      </w:tblGrid>
      <w:tr w:rsidR="0038786D" w14:paraId="0B426588" w14:textId="77777777">
        <w:trPr>
          <w:trHeight w:val="258"/>
        </w:trPr>
        <w:tc>
          <w:tcPr>
            <w:tcW w:w="7083" w:type="dxa"/>
            <w:gridSpan w:val="2"/>
            <w:vAlign w:val="center"/>
          </w:tcPr>
          <w:p w14:paraId="27C88E67" w14:textId="6016899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Occupancy Status SORP/SOCP/Rented/Vacant </w:t>
            </w:r>
          </w:p>
        </w:tc>
        <w:tc>
          <w:tcPr>
            <w:tcW w:w="3444" w:type="dxa"/>
            <w:gridSpan w:val="2"/>
            <w:vAlign w:val="center"/>
          </w:tcPr>
          <w:p w14:paraId="640E14D7" w14:textId="116B18E0" w:rsidR="0038786D" w:rsidRPr="00892650" w:rsidRDefault="00C00E14" w:rsidP="00B92F76">
            <w:pPr>
              <w:spacing w:after="0" w:line="240" w:lineRule="auto"/>
              <w:jc w:val="center"/>
              <w:rPr>
                <w:b/>
              </w:rPr>
            </w:pPr>
            <w:r w:rsidRPr="00C00E14">
              <w:rPr>
                <w:b/>
              </w:rPr>
              <w:t>External Visit is done</w:t>
            </w:r>
          </w:p>
        </w:tc>
      </w:tr>
      <w:tr w:rsidR="0038786D" w14:paraId="4BFFD405" w14:textId="77777777">
        <w:trPr>
          <w:trHeight w:val="258"/>
        </w:trPr>
        <w:tc>
          <w:tcPr>
            <w:tcW w:w="3140" w:type="dxa"/>
            <w:vAlign w:val="center"/>
          </w:tcPr>
          <w:p w14:paraId="0D3DDBB1" w14:textId="77777777" w:rsidR="0038786D" w:rsidRDefault="00853101" w:rsidP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Schedule of the Property</w:t>
            </w:r>
          </w:p>
        </w:tc>
        <w:tc>
          <w:tcPr>
            <w:tcW w:w="3943" w:type="dxa"/>
            <w:vAlign w:val="center"/>
          </w:tcPr>
          <w:p w14:paraId="1921BB24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legal documents</w:t>
            </w:r>
          </w:p>
        </w:tc>
        <w:tc>
          <w:tcPr>
            <w:tcW w:w="3444" w:type="dxa"/>
            <w:gridSpan w:val="2"/>
            <w:vAlign w:val="center"/>
          </w:tcPr>
          <w:p w14:paraId="3E152381" w14:textId="77777777" w:rsidR="0038786D" w:rsidRDefault="00853101" w:rsidP="0053393A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3C061ECD" w14:textId="77777777" w:rsidTr="00892650">
        <w:trPr>
          <w:trHeight w:val="429"/>
        </w:trPr>
        <w:tc>
          <w:tcPr>
            <w:tcW w:w="3140" w:type="dxa"/>
            <w:vAlign w:val="center"/>
          </w:tcPr>
          <w:p w14:paraId="30759A96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</w:t>
            </w:r>
          </w:p>
        </w:tc>
        <w:tc>
          <w:tcPr>
            <w:tcW w:w="3943" w:type="dxa"/>
            <w:vAlign w:val="center"/>
          </w:tcPr>
          <w:p w14:paraId="76A36843" w14:textId="43053C4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75E3B791" w14:textId="2C863544" w:rsidR="0038786D" w:rsidRPr="00892650" w:rsidRDefault="0021025D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Building</w:t>
            </w:r>
          </w:p>
        </w:tc>
      </w:tr>
      <w:tr w:rsidR="0038786D" w14:paraId="2A364A5D" w14:textId="77777777" w:rsidTr="00892650">
        <w:trPr>
          <w:trHeight w:val="421"/>
        </w:trPr>
        <w:tc>
          <w:tcPr>
            <w:tcW w:w="3140" w:type="dxa"/>
            <w:vAlign w:val="center"/>
          </w:tcPr>
          <w:p w14:paraId="51D8725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</w:t>
            </w:r>
          </w:p>
        </w:tc>
        <w:tc>
          <w:tcPr>
            <w:tcW w:w="3943" w:type="dxa"/>
            <w:vAlign w:val="center"/>
          </w:tcPr>
          <w:p w14:paraId="474CFC6F" w14:textId="5BA9C19E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6F7D0504" w14:textId="715ABDBD" w:rsidR="0038786D" w:rsidRPr="00892650" w:rsidRDefault="0021025D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Building</w:t>
            </w:r>
          </w:p>
        </w:tc>
      </w:tr>
      <w:tr w:rsidR="0038786D" w14:paraId="06A241A5" w14:textId="77777777" w:rsidTr="00892650">
        <w:trPr>
          <w:trHeight w:val="413"/>
        </w:trPr>
        <w:tc>
          <w:tcPr>
            <w:tcW w:w="3140" w:type="dxa"/>
            <w:vAlign w:val="center"/>
          </w:tcPr>
          <w:p w14:paraId="7FCF9870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West</w:t>
            </w:r>
          </w:p>
        </w:tc>
        <w:tc>
          <w:tcPr>
            <w:tcW w:w="3943" w:type="dxa"/>
            <w:vAlign w:val="center"/>
          </w:tcPr>
          <w:p w14:paraId="678D89A3" w14:textId="5D8504E8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3BE6218F" w14:textId="18AEC6DE" w:rsidR="0038786D" w:rsidRPr="00892650" w:rsidRDefault="0021025D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Road</w:t>
            </w:r>
          </w:p>
        </w:tc>
      </w:tr>
      <w:tr w:rsidR="0038786D" w14:paraId="569F01F1" w14:textId="77777777" w:rsidTr="000C5F79">
        <w:trPr>
          <w:trHeight w:val="403"/>
        </w:trPr>
        <w:tc>
          <w:tcPr>
            <w:tcW w:w="3140" w:type="dxa"/>
            <w:vAlign w:val="center"/>
          </w:tcPr>
          <w:p w14:paraId="19BD107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South</w:t>
            </w:r>
          </w:p>
        </w:tc>
        <w:tc>
          <w:tcPr>
            <w:tcW w:w="3943" w:type="dxa"/>
            <w:vAlign w:val="center"/>
          </w:tcPr>
          <w:p w14:paraId="5D0F3B07" w14:textId="531A211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2C58681E" w14:textId="7274BA5A" w:rsidR="0038786D" w:rsidRPr="00892650" w:rsidRDefault="0021025D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Road</w:t>
            </w:r>
          </w:p>
        </w:tc>
      </w:tr>
      <w:tr w:rsidR="0038786D" w14:paraId="6C00A56E" w14:textId="77777777">
        <w:trPr>
          <w:trHeight w:val="517"/>
        </w:trPr>
        <w:tc>
          <w:tcPr>
            <w:tcW w:w="3140" w:type="dxa"/>
            <w:vAlign w:val="center"/>
          </w:tcPr>
          <w:p w14:paraId="2D1A597D" w14:textId="5D0CB22F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Boundaries Matching</w:t>
            </w:r>
          </w:p>
        </w:tc>
        <w:tc>
          <w:tcPr>
            <w:tcW w:w="3943" w:type="dxa"/>
            <w:vAlign w:val="center"/>
          </w:tcPr>
          <w:p w14:paraId="66E7C934" w14:textId="6290A0F3" w:rsidR="0038786D" w:rsidRPr="00892650" w:rsidRDefault="00AB0CB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2181" w:type="dxa"/>
            <w:vAlign w:val="center"/>
          </w:tcPr>
          <w:p w14:paraId="651EC3F4" w14:textId="1FE34FC3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Property Identified</w:t>
            </w:r>
          </w:p>
        </w:tc>
        <w:tc>
          <w:tcPr>
            <w:tcW w:w="1263" w:type="dxa"/>
            <w:vAlign w:val="center"/>
          </w:tcPr>
          <w:p w14:paraId="68504F57" w14:textId="69D8FEB9" w:rsidR="0038786D" w:rsidRPr="00892650" w:rsidRDefault="004B2F14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</w:tr>
      <w:tr w:rsidR="0038786D" w14:paraId="4ACEF538" w14:textId="77777777">
        <w:trPr>
          <w:trHeight w:val="498"/>
        </w:trPr>
        <w:tc>
          <w:tcPr>
            <w:tcW w:w="3140" w:type="dxa"/>
            <w:vAlign w:val="center"/>
          </w:tcPr>
          <w:p w14:paraId="6FD74B38" w14:textId="56BA3CFE" w:rsidR="0038786D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Approach Road Size</w:t>
            </w:r>
          </w:p>
        </w:tc>
        <w:tc>
          <w:tcPr>
            <w:tcW w:w="3943" w:type="dxa"/>
            <w:vAlign w:val="center"/>
          </w:tcPr>
          <w:p w14:paraId="316D90AA" w14:textId="3BD94397" w:rsidR="0038786D" w:rsidRPr="00892650" w:rsidRDefault="004B2F14" w:rsidP="00B92F76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 xml:space="preserve"> Feet</w:t>
            </w:r>
          </w:p>
        </w:tc>
        <w:tc>
          <w:tcPr>
            <w:tcW w:w="3444" w:type="dxa"/>
            <w:gridSpan w:val="2"/>
            <w:vAlign w:val="center"/>
          </w:tcPr>
          <w:p w14:paraId="5353A432" w14:textId="6EB86763" w:rsidR="0038786D" w:rsidRP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</w:t>
            </w:r>
            <w:r w:rsidR="0021025D">
              <w:rPr>
                <w:b/>
              </w:rPr>
              <w:t>15 Ft. (Approx.)</w:t>
            </w:r>
          </w:p>
        </w:tc>
      </w:tr>
    </w:tbl>
    <w:p w14:paraId="00A24422" w14:textId="77777777" w:rsidR="0038786D" w:rsidRDefault="0038786D">
      <w:pPr>
        <w:rPr>
          <w:b/>
          <w:u w:val="single"/>
        </w:rPr>
      </w:pP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1750"/>
        <w:gridCol w:w="1548"/>
        <w:gridCol w:w="1983"/>
        <w:gridCol w:w="1488"/>
        <w:gridCol w:w="2315"/>
        <w:gridCol w:w="1428"/>
      </w:tblGrid>
      <w:tr w:rsidR="0038786D" w14:paraId="1B162890" w14:textId="77777777">
        <w:trPr>
          <w:trHeight w:val="245"/>
        </w:trPr>
        <w:tc>
          <w:tcPr>
            <w:tcW w:w="10511" w:type="dxa"/>
            <w:gridSpan w:val="6"/>
            <w:vAlign w:val="center"/>
          </w:tcPr>
          <w:p w14:paraId="6C1C7735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NDMA Parameters</w:t>
            </w:r>
          </w:p>
        </w:tc>
      </w:tr>
      <w:tr w:rsidR="0038786D" w14:paraId="285B25F2" w14:textId="77777777" w:rsidTr="00892650">
        <w:trPr>
          <w:trHeight w:val="743"/>
        </w:trPr>
        <w:tc>
          <w:tcPr>
            <w:tcW w:w="1751" w:type="dxa"/>
            <w:vAlign w:val="center"/>
          </w:tcPr>
          <w:p w14:paraId="3C1EE884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Nature of Building/Wing</w:t>
            </w:r>
          </w:p>
        </w:tc>
        <w:tc>
          <w:tcPr>
            <w:tcW w:w="1548" w:type="dxa"/>
            <w:vAlign w:val="center"/>
          </w:tcPr>
          <w:p w14:paraId="08CADF61" w14:textId="5024CAD2" w:rsidR="0038786D" w:rsidRPr="00892650" w:rsidRDefault="006A3C15" w:rsidP="00635D0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Residential</w:t>
            </w:r>
          </w:p>
        </w:tc>
        <w:tc>
          <w:tcPr>
            <w:tcW w:w="1983" w:type="dxa"/>
            <w:vAlign w:val="center"/>
          </w:tcPr>
          <w:p w14:paraId="69E85464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Plan Aspect Ratio</w:t>
            </w:r>
          </w:p>
        </w:tc>
        <w:tc>
          <w:tcPr>
            <w:tcW w:w="1488" w:type="dxa"/>
            <w:vAlign w:val="center"/>
          </w:tcPr>
          <w:p w14:paraId="10FA7D76" w14:textId="39484A0D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315" w:type="dxa"/>
            <w:vAlign w:val="center"/>
          </w:tcPr>
          <w:p w14:paraId="74ABD86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Structure Type (Load Bearing, RCC, Composite Structure, Others)</w:t>
            </w:r>
          </w:p>
        </w:tc>
        <w:tc>
          <w:tcPr>
            <w:tcW w:w="1426" w:type="dxa"/>
            <w:vAlign w:val="center"/>
          </w:tcPr>
          <w:p w14:paraId="7F98EA22" w14:textId="313CFE0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RCC</w:t>
            </w:r>
          </w:p>
        </w:tc>
      </w:tr>
      <w:tr w:rsidR="0038786D" w14:paraId="57FE9985" w14:textId="77777777">
        <w:trPr>
          <w:trHeight w:val="490"/>
        </w:trPr>
        <w:tc>
          <w:tcPr>
            <w:tcW w:w="1751" w:type="dxa"/>
            <w:vAlign w:val="center"/>
          </w:tcPr>
          <w:p w14:paraId="4BCB77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Projected Parts Available</w:t>
            </w:r>
          </w:p>
        </w:tc>
        <w:tc>
          <w:tcPr>
            <w:tcW w:w="1548" w:type="dxa"/>
            <w:vAlign w:val="center"/>
          </w:tcPr>
          <w:p w14:paraId="57BAFB9E" w14:textId="2813D0FA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983" w:type="dxa"/>
            <w:vAlign w:val="center"/>
          </w:tcPr>
          <w:p w14:paraId="3B53B916" w14:textId="6A12B731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Type of </w:t>
            </w:r>
            <w:r w:rsidR="00892650" w:rsidRPr="00892650">
              <w:rPr>
                <w:b/>
              </w:rPr>
              <w:t>Masonry</w:t>
            </w:r>
          </w:p>
        </w:tc>
        <w:tc>
          <w:tcPr>
            <w:tcW w:w="1488" w:type="dxa"/>
            <w:vAlign w:val="center"/>
          </w:tcPr>
          <w:p w14:paraId="15F04EEC" w14:textId="1BDF5840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Brick Masonry</w:t>
            </w:r>
          </w:p>
        </w:tc>
        <w:tc>
          <w:tcPr>
            <w:tcW w:w="2315" w:type="dxa"/>
            <w:vAlign w:val="center"/>
          </w:tcPr>
          <w:p w14:paraId="3F10639D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Expansion Joints Available</w:t>
            </w:r>
          </w:p>
        </w:tc>
        <w:tc>
          <w:tcPr>
            <w:tcW w:w="1426" w:type="dxa"/>
            <w:vAlign w:val="center"/>
          </w:tcPr>
          <w:p w14:paraId="72CA5A7E" w14:textId="69C0D134" w:rsidR="0038786D" w:rsidRPr="00892650" w:rsidRDefault="003D75D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E45DB0C" w14:textId="77777777">
        <w:trPr>
          <w:trHeight w:val="490"/>
        </w:trPr>
        <w:tc>
          <w:tcPr>
            <w:tcW w:w="1751" w:type="dxa"/>
            <w:vAlign w:val="center"/>
          </w:tcPr>
          <w:p w14:paraId="09D9C9F2" w14:textId="125EC679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Roof Type</w:t>
            </w:r>
          </w:p>
        </w:tc>
        <w:tc>
          <w:tcPr>
            <w:tcW w:w="1548" w:type="dxa"/>
            <w:vAlign w:val="center"/>
          </w:tcPr>
          <w:p w14:paraId="03250862" w14:textId="555D8948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Flat Roof</w:t>
            </w:r>
          </w:p>
        </w:tc>
        <w:tc>
          <w:tcPr>
            <w:tcW w:w="1983" w:type="dxa"/>
            <w:vAlign w:val="center"/>
          </w:tcPr>
          <w:p w14:paraId="3EBF454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Steel Grade</w:t>
            </w:r>
          </w:p>
        </w:tc>
        <w:tc>
          <w:tcPr>
            <w:tcW w:w="1488" w:type="dxa"/>
            <w:vAlign w:val="center"/>
          </w:tcPr>
          <w:p w14:paraId="4AD2B9E6" w14:textId="785B1DE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Fe415</w:t>
            </w:r>
          </w:p>
        </w:tc>
        <w:tc>
          <w:tcPr>
            <w:tcW w:w="2315" w:type="dxa"/>
            <w:vAlign w:val="center"/>
          </w:tcPr>
          <w:p w14:paraId="1132810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Mortar Type</w:t>
            </w:r>
          </w:p>
        </w:tc>
        <w:tc>
          <w:tcPr>
            <w:tcW w:w="1426" w:type="dxa"/>
            <w:vAlign w:val="center"/>
          </w:tcPr>
          <w:p w14:paraId="598BABAC" w14:textId="253AD847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Cement Mortar</w:t>
            </w:r>
          </w:p>
        </w:tc>
      </w:tr>
      <w:tr w:rsidR="0038786D" w14:paraId="0CDB69C4" w14:textId="77777777">
        <w:trPr>
          <w:trHeight w:val="717"/>
        </w:trPr>
        <w:tc>
          <w:tcPr>
            <w:tcW w:w="1751" w:type="dxa"/>
            <w:vAlign w:val="center"/>
          </w:tcPr>
          <w:p w14:paraId="38F134F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Concrete Grade</w:t>
            </w:r>
          </w:p>
        </w:tc>
        <w:tc>
          <w:tcPr>
            <w:tcW w:w="1548" w:type="dxa"/>
            <w:vAlign w:val="center"/>
          </w:tcPr>
          <w:p w14:paraId="188A1797" w14:textId="449BA1C0" w:rsidR="0038786D" w:rsidRPr="00892650" w:rsidRDefault="009769F9" w:rsidP="006A3C1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M2</w:t>
            </w:r>
            <w:r w:rsidR="006A3C15">
              <w:rPr>
                <w:b/>
              </w:rPr>
              <w:t>0</w:t>
            </w:r>
          </w:p>
        </w:tc>
        <w:tc>
          <w:tcPr>
            <w:tcW w:w="1983" w:type="dxa"/>
            <w:vAlign w:val="center"/>
          </w:tcPr>
          <w:p w14:paraId="04B7BB40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Environment Exposure Condition</w:t>
            </w:r>
          </w:p>
        </w:tc>
        <w:tc>
          <w:tcPr>
            <w:tcW w:w="1488" w:type="dxa"/>
            <w:vAlign w:val="center"/>
          </w:tcPr>
          <w:p w14:paraId="17972CFE" w14:textId="228167D6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MILD</w:t>
            </w:r>
          </w:p>
        </w:tc>
        <w:tc>
          <w:tcPr>
            <w:tcW w:w="2315" w:type="dxa"/>
            <w:vAlign w:val="center"/>
          </w:tcPr>
          <w:p w14:paraId="1DA5BC3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Footing Type</w:t>
            </w:r>
          </w:p>
        </w:tc>
        <w:tc>
          <w:tcPr>
            <w:tcW w:w="1426" w:type="dxa"/>
            <w:vAlign w:val="center"/>
          </w:tcPr>
          <w:p w14:paraId="7A32E07F" w14:textId="79E8A22D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Stepped</w:t>
            </w:r>
            <w:r w:rsidRPr="00892650">
              <w:rPr>
                <w:b/>
              </w:rPr>
              <w:t xml:space="preserve"> Footing</w:t>
            </w:r>
          </w:p>
        </w:tc>
      </w:tr>
      <w:tr w:rsidR="0038786D" w14:paraId="3FF5EB64" w14:textId="77777777">
        <w:trPr>
          <w:trHeight w:val="490"/>
        </w:trPr>
        <w:tc>
          <w:tcPr>
            <w:tcW w:w="1751" w:type="dxa"/>
            <w:vAlign w:val="center"/>
          </w:tcPr>
          <w:p w14:paraId="587540F8" w14:textId="49D1EC39" w:rsidR="0038786D" w:rsidRDefault="0097102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Seismic</w:t>
            </w:r>
            <w:r w:rsidR="00853101">
              <w:rPr>
                <w:b/>
              </w:rPr>
              <w:t xml:space="preserve"> Zone</w:t>
            </w:r>
          </w:p>
        </w:tc>
        <w:tc>
          <w:tcPr>
            <w:tcW w:w="1548" w:type="dxa"/>
            <w:vAlign w:val="center"/>
          </w:tcPr>
          <w:p w14:paraId="254A4FD9" w14:textId="0C0FEE69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II &amp; </w:t>
            </w:r>
            <w:r w:rsidR="009769F9" w:rsidRPr="00892650">
              <w:rPr>
                <w:b/>
              </w:rPr>
              <w:t>II</w:t>
            </w:r>
            <w:r w:rsidR="00F25A79">
              <w:rPr>
                <w:b/>
              </w:rPr>
              <w:t>I</w:t>
            </w:r>
          </w:p>
        </w:tc>
        <w:tc>
          <w:tcPr>
            <w:tcW w:w="1983" w:type="dxa"/>
            <w:vAlign w:val="center"/>
          </w:tcPr>
          <w:p w14:paraId="2EE604E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Soil Liquefiable</w:t>
            </w:r>
          </w:p>
        </w:tc>
        <w:tc>
          <w:tcPr>
            <w:tcW w:w="1488" w:type="dxa"/>
            <w:vAlign w:val="center"/>
          </w:tcPr>
          <w:p w14:paraId="49581B24" w14:textId="3E81D3E8" w:rsidR="0038786D" w:rsidRPr="00892650" w:rsidRDefault="0001739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vAlign w:val="center"/>
          </w:tcPr>
          <w:p w14:paraId="54161782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Coastal Regulatory Zone (Yes/No)</w:t>
            </w:r>
          </w:p>
        </w:tc>
        <w:tc>
          <w:tcPr>
            <w:tcW w:w="1426" w:type="dxa"/>
            <w:vAlign w:val="center"/>
          </w:tcPr>
          <w:p w14:paraId="6E90B17D" w14:textId="141528B7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1A7AA56E" w14:textId="77777777">
        <w:trPr>
          <w:trHeight w:val="735"/>
        </w:trPr>
        <w:tc>
          <w:tcPr>
            <w:tcW w:w="1751" w:type="dxa"/>
            <w:vAlign w:val="center"/>
          </w:tcPr>
          <w:p w14:paraId="585433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Soil Slope Vulnerable to Landslide</w:t>
            </w:r>
          </w:p>
        </w:tc>
        <w:tc>
          <w:tcPr>
            <w:tcW w:w="1548" w:type="dxa"/>
            <w:vAlign w:val="center"/>
          </w:tcPr>
          <w:p w14:paraId="313DC7A8" w14:textId="28D96FC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1983" w:type="dxa"/>
            <w:vAlign w:val="center"/>
          </w:tcPr>
          <w:p w14:paraId="2A21497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Flood Prone Area</w:t>
            </w:r>
          </w:p>
        </w:tc>
        <w:tc>
          <w:tcPr>
            <w:tcW w:w="1488" w:type="dxa"/>
            <w:vAlign w:val="center"/>
          </w:tcPr>
          <w:p w14:paraId="5A0CB82B" w14:textId="552B5178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vAlign w:val="center"/>
          </w:tcPr>
          <w:p w14:paraId="35022436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Ground Slope More than 20%</w:t>
            </w:r>
          </w:p>
        </w:tc>
        <w:tc>
          <w:tcPr>
            <w:tcW w:w="1426" w:type="dxa"/>
            <w:vAlign w:val="center"/>
          </w:tcPr>
          <w:p w14:paraId="2E33F63F" w14:textId="510C3603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8F8C02F" w14:textId="77777777">
        <w:trPr>
          <w:trHeight w:val="225"/>
        </w:trPr>
        <w:tc>
          <w:tcPr>
            <w:tcW w:w="6769" w:type="dxa"/>
            <w:gridSpan w:val="4"/>
            <w:vAlign w:val="center"/>
          </w:tcPr>
          <w:p w14:paraId="6E293EEE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314" w:type="dxa"/>
            <w:vAlign w:val="center"/>
          </w:tcPr>
          <w:p w14:paraId="3F6025B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Fire Exit</w:t>
            </w:r>
          </w:p>
        </w:tc>
        <w:tc>
          <w:tcPr>
            <w:tcW w:w="1428" w:type="dxa"/>
            <w:vAlign w:val="center"/>
          </w:tcPr>
          <w:p w14:paraId="66940E62" w14:textId="50364989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59F1AB35" w14:textId="7074465B" w:rsidR="0038786D" w:rsidRDefault="00535499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6432" behindDoc="0" locked="0" layoutInCell="1" allowOverlap="1" wp14:anchorId="40E3409D" wp14:editId="259B246D">
            <wp:simplePos x="0" y="0"/>
            <wp:positionH relativeFrom="margin">
              <wp:posOffset>5990590</wp:posOffset>
            </wp:positionH>
            <wp:positionV relativeFrom="paragraph">
              <wp:posOffset>1512570</wp:posOffset>
            </wp:positionV>
            <wp:extent cx="1036593" cy="1098000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492" w:type="dxa"/>
        <w:tblLook w:val="04A0" w:firstRow="1" w:lastRow="0" w:firstColumn="1" w:lastColumn="0" w:noHBand="0" w:noVBand="1"/>
      </w:tblPr>
      <w:tblGrid>
        <w:gridCol w:w="3127"/>
        <w:gridCol w:w="4386"/>
        <w:gridCol w:w="2979"/>
      </w:tblGrid>
      <w:tr w:rsidR="0038786D" w14:paraId="76FCC2BB" w14:textId="77777777">
        <w:trPr>
          <w:trHeight w:val="252"/>
        </w:trPr>
        <w:tc>
          <w:tcPr>
            <w:tcW w:w="3127" w:type="dxa"/>
            <w:vMerge w:val="restart"/>
            <w:vAlign w:val="center"/>
          </w:tcPr>
          <w:p w14:paraId="2741EBD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Approved Plan Details</w:t>
            </w:r>
          </w:p>
        </w:tc>
        <w:tc>
          <w:tcPr>
            <w:tcW w:w="4386" w:type="dxa"/>
            <w:vAlign w:val="center"/>
          </w:tcPr>
          <w:p w14:paraId="2700896B" w14:textId="1079C744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Plan Provided</w:t>
            </w:r>
          </w:p>
        </w:tc>
        <w:tc>
          <w:tcPr>
            <w:tcW w:w="2979" w:type="dxa"/>
            <w:vAlign w:val="center"/>
          </w:tcPr>
          <w:p w14:paraId="5AA49534" w14:textId="3F2694B4" w:rsidR="0038786D" w:rsidRPr="00892650" w:rsidRDefault="000B1D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Refer remark</w:t>
            </w:r>
          </w:p>
        </w:tc>
      </w:tr>
      <w:tr w:rsidR="0038786D" w14:paraId="688B2663" w14:textId="77777777">
        <w:trPr>
          <w:trHeight w:val="504"/>
        </w:trPr>
        <w:tc>
          <w:tcPr>
            <w:tcW w:w="3127" w:type="dxa"/>
            <w:vMerge/>
            <w:vAlign w:val="center"/>
          </w:tcPr>
          <w:p w14:paraId="59C76DC7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52CB50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Layout Plan Details: </w:t>
            </w:r>
            <w:r>
              <w:t>Sanctioned No./Permit No.</w:t>
            </w:r>
          </w:p>
        </w:tc>
        <w:tc>
          <w:tcPr>
            <w:tcW w:w="2979" w:type="dxa"/>
            <w:vAlign w:val="center"/>
          </w:tcPr>
          <w:p w14:paraId="5CD167E2" w14:textId="24429BF5" w:rsidR="0038786D" w:rsidRPr="00892650" w:rsidRDefault="000B1DD8" w:rsidP="00A92C3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Refer remark</w:t>
            </w:r>
          </w:p>
        </w:tc>
      </w:tr>
      <w:tr w:rsidR="0038786D" w14:paraId="14817F6E" w14:textId="77777777">
        <w:trPr>
          <w:trHeight w:val="523"/>
        </w:trPr>
        <w:tc>
          <w:tcPr>
            <w:tcW w:w="3127" w:type="dxa"/>
            <w:vMerge/>
            <w:vAlign w:val="center"/>
          </w:tcPr>
          <w:p w14:paraId="3D4C834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3B54F01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Construction Plan Details: </w:t>
            </w:r>
            <w:r>
              <w:t>Sanctioned No/Permit No.</w:t>
            </w:r>
          </w:p>
        </w:tc>
        <w:tc>
          <w:tcPr>
            <w:tcW w:w="2979" w:type="dxa"/>
            <w:vAlign w:val="center"/>
          </w:tcPr>
          <w:p w14:paraId="448A9BA2" w14:textId="1E2FD6D6" w:rsidR="0038786D" w:rsidRPr="00892650" w:rsidRDefault="000B1D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Refer remark</w:t>
            </w:r>
          </w:p>
        </w:tc>
      </w:tr>
      <w:tr w:rsidR="0038786D" w14:paraId="26673A4C" w14:textId="77777777">
        <w:trPr>
          <w:trHeight w:val="252"/>
        </w:trPr>
        <w:tc>
          <w:tcPr>
            <w:tcW w:w="3127" w:type="dxa"/>
            <w:vMerge/>
            <w:vAlign w:val="center"/>
          </w:tcPr>
          <w:p w14:paraId="47024FD0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3EBCC8E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Sanction</w:t>
            </w:r>
          </w:p>
        </w:tc>
        <w:tc>
          <w:tcPr>
            <w:tcW w:w="2979" w:type="dxa"/>
            <w:vAlign w:val="center"/>
          </w:tcPr>
          <w:p w14:paraId="488160B1" w14:textId="51CCE2DB" w:rsidR="0038786D" w:rsidRPr="00892650" w:rsidRDefault="000B1D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Refer remark</w:t>
            </w:r>
          </w:p>
        </w:tc>
      </w:tr>
      <w:tr w:rsidR="0038786D" w14:paraId="6B5C63A1" w14:textId="77777777">
        <w:trPr>
          <w:trHeight w:val="271"/>
        </w:trPr>
        <w:tc>
          <w:tcPr>
            <w:tcW w:w="3127" w:type="dxa"/>
            <w:vMerge/>
            <w:vAlign w:val="center"/>
          </w:tcPr>
          <w:p w14:paraId="613440D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2CA839AB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Plan Validity</w:t>
            </w:r>
          </w:p>
        </w:tc>
        <w:tc>
          <w:tcPr>
            <w:tcW w:w="2979" w:type="dxa"/>
            <w:vAlign w:val="center"/>
          </w:tcPr>
          <w:p w14:paraId="76EC894E" w14:textId="5C9EADCB" w:rsidR="0038786D" w:rsidRPr="00892650" w:rsidRDefault="000B1D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Refer remark</w:t>
            </w:r>
          </w:p>
        </w:tc>
      </w:tr>
      <w:tr w:rsidR="0038786D" w14:paraId="01E5F768" w14:textId="77777777" w:rsidTr="00892650">
        <w:trPr>
          <w:trHeight w:val="106"/>
        </w:trPr>
        <w:tc>
          <w:tcPr>
            <w:tcW w:w="3127" w:type="dxa"/>
            <w:vMerge/>
            <w:vAlign w:val="center"/>
          </w:tcPr>
          <w:p w14:paraId="5266FFB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546CDC6E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Approving Authority</w:t>
            </w:r>
          </w:p>
        </w:tc>
        <w:tc>
          <w:tcPr>
            <w:tcW w:w="2979" w:type="dxa"/>
            <w:vAlign w:val="center"/>
          </w:tcPr>
          <w:p w14:paraId="1E782311" w14:textId="5B78C359" w:rsidR="0038786D" w:rsidRPr="00892650" w:rsidRDefault="000B1D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Refer remark</w:t>
            </w:r>
          </w:p>
        </w:tc>
      </w:tr>
      <w:tr w:rsidR="0038786D" w14:paraId="496AC006" w14:textId="77777777" w:rsidTr="00892650">
        <w:trPr>
          <w:trHeight w:val="488"/>
        </w:trPr>
        <w:tc>
          <w:tcPr>
            <w:tcW w:w="3127" w:type="dxa"/>
            <w:vMerge/>
            <w:vAlign w:val="center"/>
          </w:tcPr>
          <w:p w14:paraId="6E50F50B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32D5A3E8" w14:textId="30E3A9FF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Approved Usages</w:t>
            </w:r>
          </w:p>
        </w:tc>
        <w:tc>
          <w:tcPr>
            <w:tcW w:w="2979" w:type="dxa"/>
            <w:vAlign w:val="center"/>
          </w:tcPr>
          <w:p w14:paraId="48FDBDE4" w14:textId="0941C8CE" w:rsidR="0038786D" w:rsidRPr="00892650" w:rsidRDefault="00364F8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</w:tr>
      <w:tr w:rsidR="0038786D" w:rsidRPr="00892650" w14:paraId="6BC05864" w14:textId="77777777">
        <w:trPr>
          <w:trHeight w:val="252"/>
        </w:trPr>
        <w:tc>
          <w:tcPr>
            <w:tcW w:w="3127" w:type="dxa"/>
            <w:vMerge/>
            <w:vAlign w:val="center"/>
          </w:tcPr>
          <w:p w14:paraId="1F558B1C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4386" w:type="dxa"/>
            <w:vAlign w:val="center"/>
          </w:tcPr>
          <w:p w14:paraId="2FC67E5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Number of Floor in Building</w:t>
            </w:r>
          </w:p>
        </w:tc>
        <w:tc>
          <w:tcPr>
            <w:tcW w:w="2979" w:type="dxa"/>
            <w:vAlign w:val="center"/>
          </w:tcPr>
          <w:p w14:paraId="671A01B5" w14:textId="60248C7F" w:rsidR="0038786D" w:rsidRPr="00892650" w:rsidRDefault="0021025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Gr. + 14</w:t>
            </w:r>
            <w:r w:rsidRPr="0021025D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34102D">
              <w:rPr>
                <w:b/>
              </w:rPr>
              <w:t>Floor</w:t>
            </w:r>
          </w:p>
        </w:tc>
      </w:tr>
    </w:tbl>
    <w:p w14:paraId="7A3790D9" w14:textId="77777777" w:rsidR="00535499" w:rsidRDefault="00535499">
      <w:pPr>
        <w:rPr>
          <w:b/>
        </w:rPr>
      </w:pPr>
    </w:p>
    <w:p w14:paraId="40BCC84C" w14:textId="77777777" w:rsidR="00535499" w:rsidRDefault="00535499">
      <w:pPr>
        <w:rPr>
          <w:b/>
        </w:rPr>
      </w:pPr>
    </w:p>
    <w:p w14:paraId="752ECB93" w14:textId="77777777" w:rsidR="0021025D" w:rsidRDefault="0021025D">
      <w:pPr>
        <w:rPr>
          <w:b/>
        </w:rPr>
      </w:pPr>
    </w:p>
    <w:p w14:paraId="55D32D6E" w14:textId="03EF4586" w:rsidR="0038786D" w:rsidRPr="00892650" w:rsidRDefault="00535499">
      <w:pPr>
        <w:rPr>
          <w:b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lastRenderedPageBreak/>
        <w:drawing>
          <wp:anchor distT="0" distB="0" distL="114300" distR="114300" simplePos="0" relativeHeight="251668480" behindDoc="0" locked="0" layoutInCell="1" allowOverlap="1" wp14:anchorId="418C1057" wp14:editId="06B9D715">
            <wp:simplePos x="0" y="0"/>
            <wp:positionH relativeFrom="column">
              <wp:posOffset>6022975</wp:posOffset>
            </wp:positionH>
            <wp:positionV relativeFrom="paragraph">
              <wp:posOffset>7123430</wp:posOffset>
            </wp:positionV>
            <wp:extent cx="1036320" cy="1097915"/>
            <wp:effectExtent l="0" t="0" r="0" b="69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 w:rsidRPr="00892650">
        <w:rPr>
          <w:b/>
        </w:rPr>
        <w:t>Technical Details: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226"/>
        <w:gridCol w:w="1268"/>
        <w:gridCol w:w="137"/>
        <w:gridCol w:w="1153"/>
        <w:gridCol w:w="363"/>
        <w:gridCol w:w="905"/>
        <w:gridCol w:w="652"/>
        <w:gridCol w:w="725"/>
        <w:gridCol w:w="1392"/>
        <w:gridCol w:w="1595"/>
        <w:gridCol w:w="1040"/>
      </w:tblGrid>
      <w:tr w:rsidR="0038786D" w:rsidRPr="00892650" w14:paraId="68399066" w14:textId="77777777" w:rsidTr="00996D5B">
        <w:trPr>
          <w:trHeight w:val="291"/>
        </w:trPr>
        <w:tc>
          <w:tcPr>
            <w:tcW w:w="4147" w:type="dxa"/>
            <w:gridSpan w:val="5"/>
            <w:vMerge w:val="restart"/>
            <w:vAlign w:val="center"/>
          </w:tcPr>
          <w:p w14:paraId="2182A5E3" w14:textId="354F09A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Construction Quality </w:t>
            </w:r>
          </w:p>
        </w:tc>
        <w:tc>
          <w:tcPr>
            <w:tcW w:w="1557" w:type="dxa"/>
            <w:gridSpan w:val="2"/>
            <w:vMerge w:val="restart"/>
            <w:vAlign w:val="center"/>
          </w:tcPr>
          <w:p w14:paraId="2C22C68A" w14:textId="2998FC26" w:rsidR="0038786D" w:rsidRPr="00892650" w:rsidRDefault="0047704A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  <w:tc>
          <w:tcPr>
            <w:tcW w:w="2117" w:type="dxa"/>
            <w:gridSpan w:val="2"/>
            <w:vAlign w:val="center"/>
          </w:tcPr>
          <w:p w14:paraId="4D276423" w14:textId="7DA7622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Lift Available</w:t>
            </w:r>
          </w:p>
        </w:tc>
        <w:tc>
          <w:tcPr>
            <w:tcW w:w="2635" w:type="dxa"/>
            <w:gridSpan w:val="2"/>
            <w:vAlign w:val="center"/>
          </w:tcPr>
          <w:p w14:paraId="7B3981E8" w14:textId="6AD6F7A2" w:rsidR="0038786D" w:rsidRPr="00ED2C95" w:rsidRDefault="0021025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38786D" w:rsidRPr="00892650" w14:paraId="7722C580" w14:textId="77777777" w:rsidTr="00996D5B">
        <w:trPr>
          <w:trHeight w:val="291"/>
        </w:trPr>
        <w:tc>
          <w:tcPr>
            <w:tcW w:w="4147" w:type="dxa"/>
            <w:gridSpan w:val="5"/>
            <w:vMerge/>
            <w:vAlign w:val="center"/>
          </w:tcPr>
          <w:p w14:paraId="03658149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557" w:type="dxa"/>
            <w:gridSpan w:val="2"/>
            <w:vMerge/>
            <w:vAlign w:val="center"/>
          </w:tcPr>
          <w:p w14:paraId="681D7408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117" w:type="dxa"/>
            <w:gridSpan w:val="2"/>
            <w:vAlign w:val="center"/>
          </w:tcPr>
          <w:p w14:paraId="4CF93EAE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No. of Lifts</w:t>
            </w:r>
          </w:p>
        </w:tc>
        <w:tc>
          <w:tcPr>
            <w:tcW w:w="2635" w:type="dxa"/>
            <w:gridSpan w:val="2"/>
            <w:vAlign w:val="center"/>
          </w:tcPr>
          <w:p w14:paraId="10E68902" w14:textId="3A1E161B" w:rsidR="0038786D" w:rsidRPr="00ED2C95" w:rsidRDefault="00B509D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</w:t>
            </w:r>
            <w:r w:rsidR="0021025D">
              <w:rPr>
                <w:b/>
              </w:rPr>
              <w:t>2 Lift</w:t>
            </w:r>
            <w:r>
              <w:rPr>
                <w:b/>
              </w:rPr>
              <w:t>s</w:t>
            </w:r>
          </w:p>
        </w:tc>
      </w:tr>
      <w:tr w:rsidR="0038786D" w:rsidRPr="00892650" w14:paraId="16E8622E" w14:textId="77777777" w:rsidTr="00996D5B">
        <w:trPr>
          <w:trHeight w:val="594"/>
        </w:trPr>
        <w:tc>
          <w:tcPr>
            <w:tcW w:w="4147" w:type="dxa"/>
            <w:gridSpan w:val="5"/>
            <w:vAlign w:val="center"/>
          </w:tcPr>
          <w:p w14:paraId="0BFFAD0C" w14:textId="10858115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Current Occupant of Property</w:t>
            </w:r>
          </w:p>
        </w:tc>
        <w:tc>
          <w:tcPr>
            <w:tcW w:w="1557" w:type="dxa"/>
            <w:gridSpan w:val="2"/>
            <w:vAlign w:val="center"/>
          </w:tcPr>
          <w:p w14:paraId="6A9E6E6A" w14:textId="3BC1433B" w:rsidR="0038786D" w:rsidRPr="00892650" w:rsidRDefault="00364F8C" w:rsidP="0034102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  <w:tc>
          <w:tcPr>
            <w:tcW w:w="2117" w:type="dxa"/>
            <w:gridSpan w:val="2"/>
            <w:vAlign w:val="center"/>
          </w:tcPr>
          <w:p w14:paraId="5AFEB62B" w14:textId="4E187107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Separate Independent Access</w:t>
            </w:r>
          </w:p>
        </w:tc>
        <w:tc>
          <w:tcPr>
            <w:tcW w:w="2635" w:type="dxa"/>
            <w:gridSpan w:val="2"/>
            <w:vAlign w:val="center"/>
          </w:tcPr>
          <w:p w14:paraId="789F6B68" w14:textId="364B4319" w:rsidR="0038786D" w:rsidRPr="00892650" w:rsidRDefault="0047704A">
            <w:pPr>
              <w:spacing w:after="0" w:line="240" w:lineRule="auto"/>
              <w:rPr>
                <w:b/>
              </w:rPr>
            </w:pPr>
            <w:r w:rsidRPr="00996D5B">
              <w:rPr>
                <w:b/>
              </w:rPr>
              <w:t>No</w:t>
            </w:r>
          </w:p>
        </w:tc>
      </w:tr>
      <w:tr w:rsidR="0038786D" w14:paraId="63FDC1C7" w14:textId="77777777" w:rsidTr="00996D5B">
        <w:trPr>
          <w:trHeight w:val="878"/>
        </w:trPr>
        <w:tc>
          <w:tcPr>
            <w:tcW w:w="4147" w:type="dxa"/>
            <w:gridSpan w:val="5"/>
            <w:vAlign w:val="center"/>
          </w:tcPr>
          <w:p w14:paraId="6C0B39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Accommodation details: Floor wise and Occupancy</w:t>
            </w:r>
          </w:p>
        </w:tc>
        <w:tc>
          <w:tcPr>
            <w:tcW w:w="6309" w:type="dxa"/>
            <w:gridSpan w:val="6"/>
            <w:vAlign w:val="center"/>
          </w:tcPr>
          <w:p w14:paraId="05B0A02E" w14:textId="4D5DCCAD" w:rsidR="00B31F69" w:rsidRPr="0034102D" w:rsidRDefault="0021025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</w:tr>
      <w:tr w:rsidR="0038786D" w14:paraId="56442D77" w14:textId="77777777" w:rsidTr="00996D5B">
        <w:trPr>
          <w:trHeight w:val="275"/>
        </w:trPr>
        <w:tc>
          <w:tcPr>
            <w:tcW w:w="2631" w:type="dxa"/>
            <w:gridSpan w:val="3"/>
            <w:vAlign w:val="center"/>
          </w:tcPr>
          <w:p w14:paraId="18FFCA8F" w14:textId="4C81E00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Plot Area Details</w:t>
            </w:r>
          </w:p>
        </w:tc>
        <w:tc>
          <w:tcPr>
            <w:tcW w:w="3073" w:type="dxa"/>
            <w:gridSpan w:val="4"/>
            <w:vAlign w:val="center"/>
          </w:tcPr>
          <w:p w14:paraId="280A8C91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Documents</w:t>
            </w:r>
          </w:p>
        </w:tc>
        <w:tc>
          <w:tcPr>
            <w:tcW w:w="2117" w:type="dxa"/>
            <w:gridSpan w:val="2"/>
            <w:vAlign w:val="center"/>
          </w:tcPr>
          <w:p w14:paraId="37BF6E7E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Plan</w:t>
            </w:r>
          </w:p>
        </w:tc>
        <w:tc>
          <w:tcPr>
            <w:tcW w:w="2635" w:type="dxa"/>
            <w:gridSpan w:val="2"/>
            <w:vAlign w:val="center"/>
          </w:tcPr>
          <w:p w14:paraId="45FEAD1E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7BB5E775" w14:textId="77777777" w:rsidTr="00996D5B">
        <w:trPr>
          <w:trHeight w:val="291"/>
        </w:trPr>
        <w:tc>
          <w:tcPr>
            <w:tcW w:w="2631" w:type="dxa"/>
            <w:gridSpan w:val="3"/>
            <w:vAlign w:val="center"/>
          </w:tcPr>
          <w:p w14:paraId="109118B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 to West</w:t>
            </w:r>
          </w:p>
        </w:tc>
        <w:tc>
          <w:tcPr>
            <w:tcW w:w="3073" w:type="dxa"/>
            <w:gridSpan w:val="4"/>
            <w:vAlign w:val="center"/>
          </w:tcPr>
          <w:p w14:paraId="296D8F81" w14:textId="139DC32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vAlign w:val="center"/>
          </w:tcPr>
          <w:p w14:paraId="6B2700BB" w14:textId="26554E8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vAlign w:val="center"/>
          </w:tcPr>
          <w:p w14:paraId="525400F7" w14:textId="31B20E7F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A006D39" w14:textId="77777777" w:rsidTr="00996D5B">
        <w:trPr>
          <w:trHeight w:val="291"/>
        </w:trPr>
        <w:tc>
          <w:tcPr>
            <w:tcW w:w="2631" w:type="dxa"/>
            <w:gridSpan w:val="3"/>
            <w:vAlign w:val="center"/>
          </w:tcPr>
          <w:p w14:paraId="0C7D6AA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 to South</w:t>
            </w:r>
          </w:p>
        </w:tc>
        <w:tc>
          <w:tcPr>
            <w:tcW w:w="3073" w:type="dxa"/>
            <w:gridSpan w:val="4"/>
            <w:vAlign w:val="center"/>
          </w:tcPr>
          <w:p w14:paraId="4270E839" w14:textId="6F2A803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vAlign w:val="center"/>
          </w:tcPr>
          <w:p w14:paraId="0089B9F6" w14:textId="4C868D9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vAlign w:val="center"/>
          </w:tcPr>
          <w:p w14:paraId="3EAFD162" w14:textId="60F27CD8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D79378" w14:textId="77777777" w:rsidTr="00996D5B">
        <w:trPr>
          <w:trHeight w:val="275"/>
        </w:trPr>
        <w:tc>
          <w:tcPr>
            <w:tcW w:w="2631" w:type="dxa"/>
            <w:gridSpan w:val="3"/>
            <w:vAlign w:val="center"/>
          </w:tcPr>
          <w:p w14:paraId="7D6B1A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Land </w:t>
            </w:r>
            <w:r w:rsidRPr="00892650">
              <w:rPr>
                <w:b/>
                <w:color w:val="000000" w:themeColor="text1"/>
              </w:rPr>
              <w:t xml:space="preserve">Area </w:t>
            </w:r>
            <w:r w:rsidRPr="00892650">
              <w:rPr>
                <w:color w:val="000000" w:themeColor="text1"/>
              </w:rPr>
              <w:t>(In Sq. Ft.)</w:t>
            </w:r>
          </w:p>
        </w:tc>
        <w:tc>
          <w:tcPr>
            <w:tcW w:w="3073" w:type="dxa"/>
            <w:gridSpan w:val="4"/>
            <w:vAlign w:val="center"/>
          </w:tcPr>
          <w:p w14:paraId="10D4E443" w14:textId="51AC6400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vAlign w:val="center"/>
          </w:tcPr>
          <w:p w14:paraId="52459436" w14:textId="5D8545AA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vAlign w:val="center"/>
          </w:tcPr>
          <w:p w14:paraId="5253CC75" w14:textId="5CCE79A6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4DDF2EF0" w14:textId="77777777" w:rsidTr="00996D5B">
        <w:trPr>
          <w:trHeight w:val="584"/>
        </w:trPr>
        <w:tc>
          <w:tcPr>
            <w:tcW w:w="1226" w:type="dxa"/>
            <w:vAlign w:val="center"/>
          </w:tcPr>
          <w:p w14:paraId="3041632C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BAU Area Details</w:t>
            </w:r>
          </w:p>
        </w:tc>
        <w:tc>
          <w:tcPr>
            <w:tcW w:w="1268" w:type="dxa"/>
            <w:vAlign w:val="center"/>
          </w:tcPr>
          <w:p w14:paraId="57865D2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Rooms</w:t>
            </w:r>
          </w:p>
        </w:tc>
        <w:tc>
          <w:tcPr>
            <w:tcW w:w="1290" w:type="dxa"/>
            <w:gridSpan w:val="2"/>
            <w:vAlign w:val="center"/>
          </w:tcPr>
          <w:p w14:paraId="58AFCC7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Kitchens</w:t>
            </w:r>
          </w:p>
        </w:tc>
        <w:tc>
          <w:tcPr>
            <w:tcW w:w="1268" w:type="dxa"/>
            <w:gridSpan w:val="2"/>
            <w:vAlign w:val="center"/>
          </w:tcPr>
          <w:p w14:paraId="6B451A9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Bathrooms</w:t>
            </w:r>
          </w:p>
        </w:tc>
        <w:tc>
          <w:tcPr>
            <w:tcW w:w="1377" w:type="dxa"/>
            <w:gridSpan w:val="2"/>
            <w:vAlign w:val="center"/>
          </w:tcPr>
          <w:p w14:paraId="551A40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Usages</w:t>
            </w:r>
          </w:p>
        </w:tc>
        <w:tc>
          <w:tcPr>
            <w:tcW w:w="4027" w:type="dxa"/>
            <w:gridSpan w:val="3"/>
            <w:vAlign w:val="center"/>
          </w:tcPr>
          <w:p w14:paraId="6B198A6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Actual Usage (Residential/ Industrial/Commercial/ Mixed Usage</w:t>
            </w:r>
          </w:p>
        </w:tc>
      </w:tr>
      <w:tr w:rsidR="0038786D" w14:paraId="5230F7B3" w14:textId="77777777" w:rsidTr="00996D5B">
        <w:trPr>
          <w:trHeight w:val="568"/>
        </w:trPr>
        <w:tc>
          <w:tcPr>
            <w:tcW w:w="1226" w:type="dxa"/>
            <w:vAlign w:val="center"/>
          </w:tcPr>
          <w:p w14:paraId="06189CE9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Basement/ Stilt Floor</w:t>
            </w:r>
          </w:p>
        </w:tc>
        <w:tc>
          <w:tcPr>
            <w:tcW w:w="1268" w:type="dxa"/>
            <w:vAlign w:val="center"/>
          </w:tcPr>
          <w:p w14:paraId="79484373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  <w:p w14:paraId="64508471" w14:textId="1D802D4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FF5D204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1486E408" w14:textId="5954E9C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15E6D50F" w14:textId="29998F53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5388653C" w14:textId="031C2BB0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32A07EE5" w14:textId="6AC4AB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C6FAFAD" w14:textId="77777777" w:rsidTr="00996D5B">
        <w:trPr>
          <w:trHeight w:val="584"/>
        </w:trPr>
        <w:tc>
          <w:tcPr>
            <w:tcW w:w="1226" w:type="dxa"/>
            <w:vAlign w:val="center"/>
          </w:tcPr>
          <w:p w14:paraId="3B9B661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Ground Floor</w:t>
            </w:r>
          </w:p>
        </w:tc>
        <w:tc>
          <w:tcPr>
            <w:tcW w:w="1268" w:type="dxa"/>
            <w:vAlign w:val="center"/>
          </w:tcPr>
          <w:p w14:paraId="5C9012CD" w14:textId="1F7CAA6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1E2E2E12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6CAA3C15" w14:textId="0CA1D01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59CFDFC6" w14:textId="36B7DA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16C8895F" w14:textId="465258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264ABE35" w14:textId="600983B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289848BB" w14:textId="77777777" w:rsidTr="00996D5B">
        <w:trPr>
          <w:trHeight w:val="568"/>
        </w:trPr>
        <w:tc>
          <w:tcPr>
            <w:tcW w:w="1226" w:type="dxa"/>
            <w:vAlign w:val="center"/>
          </w:tcPr>
          <w:p w14:paraId="03B3511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First Floor</w:t>
            </w:r>
          </w:p>
        </w:tc>
        <w:tc>
          <w:tcPr>
            <w:tcW w:w="1268" w:type="dxa"/>
            <w:vAlign w:val="center"/>
          </w:tcPr>
          <w:p w14:paraId="778B56A2" w14:textId="680E70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378774B8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62959806" w14:textId="5F9D5FEF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1FF60E93" w14:textId="0CEE6105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3D99E290" w14:textId="300CC7AC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53957AE3" w14:textId="7554D69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F8417FF" w14:textId="77777777" w:rsidTr="00996D5B">
        <w:trPr>
          <w:trHeight w:val="584"/>
        </w:trPr>
        <w:tc>
          <w:tcPr>
            <w:tcW w:w="1226" w:type="dxa"/>
            <w:vAlign w:val="center"/>
          </w:tcPr>
          <w:p w14:paraId="752B07D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Second Floor</w:t>
            </w:r>
          </w:p>
        </w:tc>
        <w:tc>
          <w:tcPr>
            <w:tcW w:w="1268" w:type="dxa"/>
            <w:vAlign w:val="center"/>
          </w:tcPr>
          <w:p w14:paraId="325B3F4D" w14:textId="52B864A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198428A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793D929A" w14:textId="06FA046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4A2E227E" w14:textId="4087C3ED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66EE220C" w14:textId="3374332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589D243D" w14:textId="0BDAAFF7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7D9BDC13" w14:textId="77777777" w:rsidTr="00996D5B">
        <w:trPr>
          <w:trHeight w:val="518"/>
        </w:trPr>
        <w:tc>
          <w:tcPr>
            <w:tcW w:w="1226" w:type="dxa"/>
            <w:vAlign w:val="center"/>
          </w:tcPr>
          <w:p w14:paraId="29995154" w14:textId="4033881F" w:rsidR="0038786D" w:rsidRPr="00996D5B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</w:t>
            </w:r>
            <w:r w:rsidRPr="006A3C15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853101" w:rsidRPr="00996D5B">
              <w:rPr>
                <w:b/>
              </w:rPr>
              <w:t>Floor</w:t>
            </w:r>
          </w:p>
        </w:tc>
        <w:tc>
          <w:tcPr>
            <w:tcW w:w="1268" w:type="dxa"/>
            <w:vAlign w:val="center"/>
          </w:tcPr>
          <w:p w14:paraId="50A84E37" w14:textId="35DC97D0" w:rsidR="0038786D" w:rsidRPr="00996D5B" w:rsidRDefault="00C610C5" w:rsidP="00863657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14:paraId="63CD8798" w14:textId="57460FE5" w:rsidR="0038786D" w:rsidRPr="00996D5B" w:rsidRDefault="00C610C5" w:rsidP="00417311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5ED7B679" w14:textId="24FB49AC" w:rsidR="0038786D" w:rsidRPr="00996D5B" w:rsidRDefault="00C610C5" w:rsidP="00417311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14801B26" w14:textId="798DAE75" w:rsidR="0038786D" w:rsidRPr="00996D5B" w:rsidRDefault="0034102D" w:rsidP="0034102D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NA</w:t>
            </w:r>
          </w:p>
        </w:tc>
        <w:tc>
          <w:tcPr>
            <w:tcW w:w="4027" w:type="dxa"/>
            <w:gridSpan w:val="3"/>
            <w:vAlign w:val="center"/>
          </w:tcPr>
          <w:p w14:paraId="119E3675" w14:textId="785BCCB6" w:rsidR="0038786D" w:rsidRPr="00996D5B" w:rsidRDefault="006A3C15" w:rsidP="0034102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</w:tr>
      <w:tr w:rsidR="00996D5B" w14:paraId="3A1DED49" w14:textId="77777777" w:rsidTr="00996D5B">
        <w:trPr>
          <w:trHeight w:val="1154"/>
        </w:trPr>
        <w:tc>
          <w:tcPr>
            <w:tcW w:w="1226" w:type="dxa"/>
            <w:vMerge w:val="restart"/>
            <w:vAlign w:val="center"/>
          </w:tcPr>
          <w:p w14:paraId="5F56C03C" w14:textId="77777777" w:rsid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Items</w:t>
            </w:r>
          </w:p>
        </w:tc>
        <w:tc>
          <w:tcPr>
            <w:tcW w:w="1268" w:type="dxa"/>
            <w:vAlign w:val="center"/>
          </w:tcPr>
          <w:p w14:paraId="1E19970A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area as per plan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90" w:type="dxa"/>
            <w:gridSpan w:val="2"/>
            <w:vAlign w:val="center"/>
          </w:tcPr>
          <w:p w14:paraId="56C41AEC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Land Component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68" w:type="dxa"/>
            <w:gridSpan w:val="2"/>
            <w:vAlign w:val="center"/>
          </w:tcPr>
          <w:p w14:paraId="3C49A3BB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>Permissible FSI</w:t>
            </w:r>
          </w:p>
        </w:tc>
        <w:tc>
          <w:tcPr>
            <w:tcW w:w="1377" w:type="dxa"/>
            <w:gridSpan w:val="2"/>
            <w:vAlign w:val="center"/>
          </w:tcPr>
          <w:p w14:paraId="701B0829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construction as per FSI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4027" w:type="dxa"/>
            <w:gridSpan w:val="3"/>
            <w:tcBorders>
              <w:bottom w:val="single" w:sz="4" w:space="0" w:color="auto"/>
            </w:tcBorders>
            <w:vAlign w:val="center"/>
          </w:tcPr>
          <w:p w14:paraId="3A9325CD" w14:textId="1CB49524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Actual construction (BAU) </w:t>
            </w:r>
            <w:r w:rsidRPr="00CF0895">
              <w:rPr>
                <w:color w:val="000000" w:themeColor="text1"/>
              </w:rPr>
              <w:t>(In Sq. Ft)</w:t>
            </w:r>
          </w:p>
        </w:tc>
      </w:tr>
      <w:tr w:rsidR="0038786D" w14:paraId="22C09EF8" w14:textId="77777777" w:rsidTr="00996D5B">
        <w:trPr>
          <w:trHeight w:val="784"/>
        </w:trPr>
        <w:tc>
          <w:tcPr>
            <w:tcW w:w="1226" w:type="dxa"/>
            <w:vMerge/>
            <w:vAlign w:val="center"/>
          </w:tcPr>
          <w:p w14:paraId="2924CBC2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vAlign w:val="center"/>
          </w:tcPr>
          <w:p w14:paraId="03A99AD6" w14:textId="5F2455C3" w:rsidR="0038786D" w:rsidRDefault="0021025D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500</w:t>
            </w:r>
            <w:r w:rsidR="00FE743F">
              <w:rPr>
                <w:b/>
              </w:rPr>
              <w:t>.00</w:t>
            </w:r>
            <w:r>
              <w:rPr>
                <w:b/>
              </w:rPr>
              <w:t xml:space="preserve"> Sq. ft. Built up area</w:t>
            </w:r>
          </w:p>
        </w:tc>
        <w:tc>
          <w:tcPr>
            <w:tcW w:w="1290" w:type="dxa"/>
            <w:gridSpan w:val="2"/>
            <w:vAlign w:val="center"/>
          </w:tcPr>
          <w:p w14:paraId="1CA5B08D" w14:textId="23BB98DA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1B72DC87" w14:textId="6EE3AD5F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2082EF93" w14:textId="2F7F0EF9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92" w:type="dxa"/>
            <w:tcBorders>
              <w:right w:val="nil"/>
            </w:tcBorders>
            <w:vAlign w:val="center"/>
          </w:tcPr>
          <w:p w14:paraId="5A2DADA5" w14:textId="618E3583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  <w:vAlign w:val="center"/>
          </w:tcPr>
          <w:p w14:paraId="256B8B94" w14:textId="756F5A44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40" w:type="dxa"/>
            <w:tcBorders>
              <w:left w:val="nil"/>
            </w:tcBorders>
            <w:vAlign w:val="center"/>
          </w:tcPr>
          <w:p w14:paraId="29D6712D" w14:textId="685009A0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8786D" w14:paraId="59CFF4B5" w14:textId="77777777" w:rsidTr="00996D5B">
        <w:trPr>
          <w:trHeight w:val="584"/>
        </w:trPr>
        <w:tc>
          <w:tcPr>
            <w:tcW w:w="6429" w:type="dxa"/>
            <w:gridSpan w:val="8"/>
            <w:vAlign w:val="center"/>
          </w:tcPr>
          <w:p w14:paraId="529F5ED8" w14:textId="734F685A" w:rsidR="0038786D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Risk of Demolition</w:t>
            </w:r>
          </w:p>
        </w:tc>
        <w:tc>
          <w:tcPr>
            <w:tcW w:w="4027" w:type="dxa"/>
            <w:gridSpan w:val="3"/>
            <w:vAlign w:val="center"/>
          </w:tcPr>
          <w:p w14:paraId="47065AA3" w14:textId="77A437A7" w:rsidR="0038786D" w:rsidRDefault="00C45E9F">
            <w:pPr>
              <w:spacing w:after="0" w:line="240" w:lineRule="auto"/>
              <w:rPr>
                <w:b/>
                <w:u w:val="single"/>
              </w:rPr>
            </w:pPr>
            <w:r w:rsidRPr="00B31F69">
              <w:rPr>
                <w:b/>
              </w:rPr>
              <w:t>Low</w:t>
            </w:r>
          </w:p>
        </w:tc>
      </w:tr>
      <w:tr w:rsidR="0038786D" w14:paraId="1F6814FB" w14:textId="77777777" w:rsidTr="00996D5B">
        <w:trPr>
          <w:trHeight w:val="861"/>
        </w:trPr>
        <w:tc>
          <w:tcPr>
            <w:tcW w:w="3784" w:type="dxa"/>
            <w:gridSpan w:val="4"/>
            <w:vAlign w:val="center"/>
          </w:tcPr>
          <w:p w14:paraId="19EBA743" w14:textId="0587E417" w:rsidR="00CF0895" w:rsidRPr="00CF0895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Status of the Property</w:t>
            </w:r>
          </w:p>
          <w:p w14:paraId="007C7136" w14:textId="33763F6C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410FDD1D" w14:textId="52A6172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Completed</w:t>
            </w:r>
          </w:p>
        </w:tc>
        <w:tc>
          <w:tcPr>
            <w:tcW w:w="1377" w:type="dxa"/>
            <w:gridSpan w:val="2"/>
            <w:vAlign w:val="center"/>
          </w:tcPr>
          <w:p w14:paraId="18A279BB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Completed</w:t>
            </w:r>
          </w:p>
        </w:tc>
        <w:tc>
          <w:tcPr>
            <w:tcW w:w="1392" w:type="dxa"/>
            <w:vAlign w:val="center"/>
          </w:tcPr>
          <w:p w14:paraId="2C24B1DC" w14:textId="66F21602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  <w:tc>
          <w:tcPr>
            <w:tcW w:w="1595" w:type="dxa"/>
            <w:vAlign w:val="center"/>
          </w:tcPr>
          <w:p w14:paraId="16C7FDDF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Recommended</w:t>
            </w:r>
          </w:p>
        </w:tc>
        <w:tc>
          <w:tcPr>
            <w:tcW w:w="1040" w:type="dxa"/>
            <w:vAlign w:val="center"/>
          </w:tcPr>
          <w:p w14:paraId="1163094A" w14:textId="704334A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</w:tr>
      <w:tr w:rsidR="0038786D" w14:paraId="71CE7D2F" w14:textId="77777777" w:rsidTr="00996D5B">
        <w:trPr>
          <w:trHeight w:val="291"/>
        </w:trPr>
        <w:tc>
          <w:tcPr>
            <w:tcW w:w="3784" w:type="dxa"/>
            <w:gridSpan w:val="4"/>
            <w:vAlign w:val="center"/>
          </w:tcPr>
          <w:p w14:paraId="76F9A464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Current Age of Property</w:t>
            </w:r>
          </w:p>
        </w:tc>
        <w:tc>
          <w:tcPr>
            <w:tcW w:w="1268" w:type="dxa"/>
            <w:gridSpan w:val="2"/>
            <w:vAlign w:val="center"/>
          </w:tcPr>
          <w:p w14:paraId="62248DE8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  <w:p w14:paraId="2F64E79B" w14:textId="1712F4E6" w:rsidR="0038786D" w:rsidRPr="00CF0895" w:rsidRDefault="00CF0895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</w:t>
            </w:r>
            <w:r w:rsidR="0021025D">
              <w:rPr>
                <w:b/>
                <w:color w:val="000000" w:themeColor="text1"/>
              </w:rPr>
              <w:t xml:space="preserve">01 Year </w:t>
            </w:r>
            <w:r w:rsidR="004E417E">
              <w:rPr>
                <w:b/>
                <w:color w:val="000000" w:themeColor="text1"/>
              </w:rPr>
              <w:t>(</w:t>
            </w:r>
            <w:r w:rsidR="0021025D">
              <w:rPr>
                <w:b/>
                <w:color w:val="000000" w:themeColor="text1"/>
              </w:rPr>
              <w:t>Approx.</w:t>
            </w:r>
            <w:r w:rsidR="00C45E9F" w:rsidRPr="00CF0895">
              <w:rPr>
                <w:b/>
                <w:color w:val="000000" w:themeColor="text1"/>
              </w:rPr>
              <w:t>)</w:t>
            </w:r>
          </w:p>
          <w:p w14:paraId="4D15F57B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769" w:type="dxa"/>
            <w:gridSpan w:val="3"/>
            <w:vAlign w:val="center"/>
          </w:tcPr>
          <w:p w14:paraId="5E775728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Residual Age</w:t>
            </w:r>
          </w:p>
        </w:tc>
        <w:tc>
          <w:tcPr>
            <w:tcW w:w="2635" w:type="dxa"/>
            <w:gridSpan w:val="2"/>
            <w:vAlign w:val="center"/>
          </w:tcPr>
          <w:p w14:paraId="235793D1" w14:textId="4D49D446" w:rsidR="0038786D" w:rsidRPr="00CF0895" w:rsidRDefault="0021025D" w:rsidP="004A0C6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59 </w:t>
            </w:r>
            <w:r w:rsidR="004A0C6C">
              <w:rPr>
                <w:b/>
              </w:rPr>
              <w:t xml:space="preserve">Years (Subjected </w:t>
            </w:r>
            <w:r w:rsidR="00C45E9F" w:rsidRPr="00CF0895">
              <w:rPr>
                <w:b/>
              </w:rPr>
              <w:t xml:space="preserve">to </w:t>
            </w:r>
            <w:r w:rsidR="00FA371F" w:rsidRPr="00CF0895">
              <w:rPr>
                <w:b/>
              </w:rPr>
              <w:t>Maintena</w:t>
            </w:r>
            <w:r w:rsidR="00FA371F">
              <w:rPr>
                <w:b/>
              </w:rPr>
              <w:t>nce</w:t>
            </w:r>
            <w:r w:rsidR="00C45E9F" w:rsidRPr="00CF0895">
              <w:rPr>
                <w:b/>
              </w:rPr>
              <w:t>)</w:t>
            </w:r>
          </w:p>
        </w:tc>
      </w:tr>
    </w:tbl>
    <w:p w14:paraId="46FE152B" w14:textId="0CB7D83D" w:rsidR="00CF0895" w:rsidRDefault="00CF0895">
      <w:pPr>
        <w:rPr>
          <w:b/>
          <w:u w:val="single"/>
        </w:rPr>
      </w:pPr>
    </w:p>
    <w:p w14:paraId="7C618E4B" w14:textId="77777777" w:rsidR="00535499" w:rsidRDefault="00535499">
      <w:pPr>
        <w:rPr>
          <w:b/>
          <w:u w:val="single"/>
        </w:rPr>
      </w:pPr>
    </w:p>
    <w:p w14:paraId="459CD7CB" w14:textId="08627A6F" w:rsidR="00535499" w:rsidRDefault="00535499">
      <w:pPr>
        <w:rPr>
          <w:b/>
          <w:u w:val="single"/>
        </w:rPr>
      </w:pPr>
    </w:p>
    <w:p w14:paraId="7C88A542" w14:textId="77777777" w:rsidR="0021025D" w:rsidRDefault="0021025D">
      <w:pPr>
        <w:rPr>
          <w:b/>
          <w:u w:val="single"/>
        </w:rPr>
      </w:pPr>
    </w:p>
    <w:p w14:paraId="2D00F112" w14:textId="3B00B062" w:rsidR="00535499" w:rsidRDefault="00535499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4384" behindDoc="0" locked="0" layoutInCell="1" allowOverlap="1" wp14:anchorId="11B0DD90" wp14:editId="018CD150">
            <wp:simplePos x="0" y="0"/>
            <wp:positionH relativeFrom="column">
              <wp:posOffset>6029325</wp:posOffset>
            </wp:positionH>
            <wp:positionV relativeFrom="paragraph">
              <wp:posOffset>5972810</wp:posOffset>
            </wp:positionV>
            <wp:extent cx="1036593" cy="1098000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823"/>
        <w:gridCol w:w="2411"/>
        <w:gridCol w:w="2773"/>
        <w:gridCol w:w="2449"/>
      </w:tblGrid>
      <w:tr w:rsidR="0038786D" w14:paraId="709F2BA8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0288F36D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lastRenderedPageBreak/>
              <w:t>Items</w:t>
            </w:r>
          </w:p>
        </w:tc>
        <w:tc>
          <w:tcPr>
            <w:tcW w:w="2411" w:type="dxa"/>
            <w:vAlign w:val="center"/>
          </w:tcPr>
          <w:p w14:paraId="5AEF4FD9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Area Details in Sq. Ft.</w:t>
            </w:r>
          </w:p>
        </w:tc>
        <w:tc>
          <w:tcPr>
            <w:tcW w:w="2773" w:type="dxa"/>
            <w:vAlign w:val="center"/>
          </w:tcPr>
          <w:p w14:paraId="29D71AF7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Rate per Sq. Ft.</w:t>
            </w:r>
          </w:p>
        </w:tc>
        <w:tc>
          <w:tcPr>
            <w:tcW w:w="2449" w:type="dxa"/>
            <w:vAlign w:val="center"/>
          </w:tcPr>
          <w:p w14:paraId="3C324C20" w14:textId="387861A4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Total Values in Rupees</w:t>
            </w:r>
          </w:p>
        </w:tc>
      </w:tr>
      <w:tr w:rsidR="0038786D" w14:paraId="056E874B" w14:textId="77777777" w:rsidTr="002A37D8">
        <w:trPr>
          <w:trHeight w:val="291"/>
        </w:trPr>
        <w:tc>
          <w:tcPr>
            <w:tcW w:w="2823" w:type="dxa"/>
            <w:vAlign w:val="center"/>
          </w:tcPr>
          <w:p w14:paraId="255AC98A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Land Value</w:t>
            </w:r>
          </w:p>
        </w:tc>
        <w:tc>
          <w:tcPr>
            <w:tcW w:w="2411" w:type="dxa"/>
            <w:vAlign w:val="center"/>
          </w:tcPr>
          <w:p w14:paraId="3DC72FCA" w14:textId="7EDAA84E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773" w:type="dxa"/>
            <w:vAlign w:val="center"/>
          </w:tcPr>
          <w:p w14:paraId="1D813B5E" w14:textId="3540D0B9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449" w:type="dxa"/>
            <w:vAlign w:val="center"/>
          </w:tcPr>
          <w:p w14:paraId="01CF369B" w14:textId="51FD0B24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</w:tr>
      <w:tr w:rsidR="0038786D" w14:paraId="1F2C234D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7C48F773" w14:textId="7FE03B60" w:rsidR="0038786D" w:rsidRDefault="00FA371F">
            <w:pPr>
              <w:spacing w:after="0" w:line="240" w:lineRule="auto"/>
              <w:rPr>
                <w:b/>
                <w:u w:val="single"/>
              </w:rPr>
            </w:pPr>
            <w:r>
              <w:t>B</w:t>
            </w:r>
            <w:r w:rsidR="00853101">
              <w:t>U</w:t>
            </w:r>
            <w:r>
              <w:t>A</w:t>
            </w:r>
            <w:r w:rsidR="00853101">
              <w:t xml:space="preserve"> Value</w:t>
            </w:r>
          </w:p>
        </w:tc>
        <w:tc>
          <w:tcPr>
            <w:tcW w:w="2411" w:type="dxa"/>
            <w:vAlign w:val="center"/>
          </w:tcPr>
          <w:p w14:paraId="2EC54ECC" w14:textId="2E6C26DD" w:rsidR="0038786D" w:rsidRPr="003863FA" w:rsidRDefault="004D4A50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500.00</w:t>
            </w:r>
          </w:p>
        </w:tc>
        <w:tc>
          <w:tcPr>
            <w:tcW w:w="2773" w:type="dxa"/>
            <w:vAlign w:val="center"/>
          </w:tcPr>
          <w:p w14:paraId="626CADA4" w14:textId="676E84E1" w:rsidR="0038786D" w:rsidRPr="003863FA" w:rsidRDefault="00133495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Rs. </w:t>
            </w:r>
            <w:r w:rsidR="004D4A50">
              <w:rPr>
                <w:b/>
              </w:rPr>
              <w:t>10,500</w:t>
            </w:r>
            <w:r w:rsidR="003863FA" w:rsidRPr="003863FA">
              <w:rPr>
                <w:b/>
              </w:rPr>
              <w:t>/-</w:t>
            </w:r>
          </w:p>
        </w:tc>
        <w:tc>
          <w:tcPr>
            <w:tcW w:w="2449" w:type="dxa"/>
            <w:vAlign w:val="center"/>
          </w:tcPr>
          <w:p w14:paraId="7E4E5BFE" w14:textId="655361DD" w:rsidR="0038786D" w:rsidRPr="003863FA" w:rsidRDefault="003863FA" w:rsidP="00240226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Rs</w:t>
            </w:r>
            <w:r w:rsidR="00DC0805">
              <w:rPr>
                <w:b/>
              </w:rPr>
              <w:t xml:space="preserve">. </w:t>
            </w:r>
            <w:r w:rsidR="000204D6">
              <w:rPr>
                <w:b/>
              </w:rPr>
              <w:t>52,50,000</w:t>
            </w:r>
            <w:r w:rsidRPr="003863FA">
              <w:rPr>
                <w:b/>
              </w:rPr>
              <w:t>/-</w:t>
            </w:r>
          </w:p>
        </w:tc>
      </w:tr>
      <w:tr w:rsidR="0038786D" w14:paraId="3F9EA941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7B52F68B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Depreciation</w:t>
            </w:r>
          </w:p>
        </w:tc>
        <w:tc>
          <w:tcPr>
            <w:tcW w:w="2411" w:type="dxa"/>
            <w:vAlign w:val="center"/>
          </w:tcPr>
          <w:p w14:paraId="18EFF742" w14:textId="575FA6FF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vAlign w:val="center"/>
          </w:tcPr>
          <w:p w14:paraId="48ED5F44" w14:textId="0B965BC8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vAlign w:val="center"/>
          </w:tcPr>
          <w:p w14:paraId="556C87B2" w14:textId="1006C8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8568B2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44D00A8A" w14:textId="77777777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Car Parking Charges</w:t>
            </w:r>
          </w:p>
        </w:tc>
        <w:tc>
          <w:tcPr>
            <w:tcW w:w="2411" w:type="dxa"/>
            <w:vAlign w:val="center"/>
          </w:tcPr>
          <w:p w14:paraId="04C52B67" w14:textId="1552E519" w:rsidR="0038786D" w:rsidRPr="003863FA" w:rsidRDefault="00393CA4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vAlign w:val="center"/>
          </w:tcPr>
          <w:p w14:paraId="1B1EB010" w14:textId="3030D3F7" w:rsidR="0038786D" w:rsidRPr="003863FA" w:rsidRDefault="00393CA4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vAlign w:val="center"/>
          </w:tcPr>
          <w:p w14:paraId="03551EA6" w14:textId="2D901BBC" w:rsidR="0038786D" w:rsidRPr="003863FA" w:rsidRDefault="00393CA4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60097AF1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600E5CD1" w14:textId="640F3F7E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Amenities/Other charges (</w:t>
            </w:r>
            <w:r w:rsidR="00CF0895" w:rsidRPr="005D5EBD">
              <w:rPr>
                <w:color w:val="000000" w:themeColor="text1"/>
              </w:rPr>
              <w:t>Lump sum</w:t>
            </w:r>
            <w:r w:rsidRPr="005D5EBD">
              <w:rPr>
                <w:color w:val="000000" w:themeColor="text1"/>
              </w:rPr>
              <w:t>)</w:t>
            </w:r>
          </w:p>
        </w:tc>
        <w:tc>
          <w:tcPr>
            <w:tcW w:w="5184" w:type="dxa"/>
            <w:gridSpan w:val="2"/>
            <w:vAlign w:val="center"/>
          </w:tcPr>
          <w:p w14:paraId="3242C672" w14:textId="77777777" w:rsidR="0038786D" w:rsidRPr="003863FA" w:rsidRDefault="0038786D" w:rsidP="003863F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49" w:type="dxa"/>
            <w:vAlign w:val="center"/>
          </w:tcPr>
          <w:p w14:paraId="46C3C92C" w14:textId="077D9B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53198" w14:paraId="786E6335" w14:textId="77777777" w:rsidTr="002A37D8">
        <w:trPr>
          <w:trHeight w:val="275"/>
        </w:trPr>
        <w:tc>
          <w:tcPr>
            <w:tcW w:w="8007" w:type="dxa"/>
            <w:gridSpan w:val="3"/>
            <w:vAlign w:val="center"/>
          </w:tcPr>
          <w:p w14:paraId="5098033E" w14:textId="535DA2D2" w:rsidR="00753198" w:rsidRPr="005D5EBD" w:rsidRDefault="00753198" w:rsidP="00753198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Realizable value  as on date</w:t>
            </w:r>
          </w:p>
        </w:tc>
        <w:tc>
          <w:tcPr>
            <w:tcW w:w="2449" w:type="dxa"/>
            <w:vAlign w:val="center"/>
          </w:tcPr>
          <w:p w14:paraId="72C1307F" w14:textId="06D857A6" w:rsidR="00753198" w:rsidRDefault="00753198" w:rsidP="00753198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Rs</w:t>
            </w:r>
            <w:r>
              <w:rPr>
                <w:b/>
              </w:rPr>
              <w:t>. 52,50,000</w:t>
            </w:r>
            <w:r w:rsidRPr="003863FA">
              <w:rPr>
                <w:b/>
              </w:rPr>
              <w:t>/-</w:t>
            </w:r>
          </w:p>
        </w:tc>
      </w:tr>
      <w:tr w:rsidR="00753198" w14:paraId="6890E600" w14:textId="77777777" w:rsidTr="002A37D8">
        <w:tc>
          <w:tcPr>
            <w:tcW w:w="8007" w:type="dxa"/>
            <w:gridSpan w:val="3"/>
            <w:vAlign w:val="center"/>
          </w:tcPr>
          <w:p w14:paraId="1DC44A33" w14:textId="77777777" w:rsidR="00753198" w:rsidRPr="005D5EBD" w:rsidRDefault="00753198" w:rsidP="00753198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Government Value</w:t>
            </w:r>
          </w:p>
        </w:tc>
        <w:tc>
          <w:tcPr>
            <w:tcW w:w="2449" w:type="dxa"/>
            <w:vAlign w:val="center"/>
          </w:tcPr>
          <w:p w14:paraId="7B40307B" w14:textId="3788A6DC" w:rsidR="00753198" w:rsidRPr="00835506" w:rsidRDefault="00753198" w:rsidP="007531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Not Found</w:t>
            </w:r>
          </w:p>
        </w:tc>
      </w:tr>
      <w:tr w:rsidR="00753198" w14:paraId="5A70277B" w14:textId="77777777" w:rsidTr="002A37D8">
        <w:tc>
          <w:tcPr>
            <w:tcW w:w="8007" w:type="dxa"/>
            <w:gridSpan w:val="3"/>
            <w:vAlign w:val="center"/>
          </w:tcPr>
          <w:p w14:paraId="19D49001" w14:textId="77777777" w:rsidR="00753198" w:rsidRPr="00CF0895" w:rsidRDefault="00753198" w:rsidP="00753198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Distressed/ Force Value</w:t>
            </w:r>
          </w:p>
        </w:tc>
        <w:tc>
          <w:tcPr>
            <w:tcW w:w="2449" w:type="dxa"/>
            <w:vAlign w:val="center"/>
          </w:tcPr>
          <w:p w14:paraId="7E1A8513" w14:textId="76382EE1" w:rsidR="00753198" w:rsidRPr="00835506" w:rsidRDefault="00753198" w:rsidP="007531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Rs. </w:t>
            </w:r>
            <w:r w:rsidR="00C4527F">
              <w:rPr>
                <w:b/>
              </w:rPr>
              <w:t>42,00,000</w:t>
            </w:r>
            <w:r>
              <w:rPr>
                <w:b/>
              </w:rPr>
              <w:t>/-</w:t>
            </w:r>
          </w:p>
        </w:tc>
      </w:tr>
      <w:tr w:rsidR="00753198" w14:paraId="07BA19D4" w14:textId="77777777" w:rsidTr="002A37D8">
        <w:tc>
          <w:tcPr>
            <w:tcW w:w="8007" w:type="dxa"/>
            <w:gridSpan w:val="3"/>
            <w:vAlign w:val="center"/>
          </w:tcPr>
          <w:p w14:paraId="1BA78402" w14:textId="77777777" w:rsidR="00753198" w:rsidRPr="00CF0895" w:rsidRDefault="00753198" w:rsidP="00753198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Valuation Done Earlier</w:t>
            </w:r>
          </w:p>
        </w:tc>
        <w:tc>
          <w:tcPr>
            <w:tcW w:w="2449" w:type="dxa"/>
            <w:vAlign w:val="center"/>
          </w:tcPr>
          <w:p w14:paraId="40152F08" w14:textId="51C923B7" w:rsidR="00753198" w:rsidRPr="00835506" w:rsidRDefault="00753198" w:rsidP="00753198">
            <w:pPr>
              <w:spacing w:after="0" w:line="240" w:lineRule="auto"/>
              <w:jc w:val="center"/>
              <w:rPr>
                <w:b/>
              </w:rPr>
            </w:pPr>
            <w:r w:rsidRPr="00835506">
              <w:rPr>
                <w:b/>
              </w:rPr>
              <w:t>No</w:t>
            </w:r>
          </w:p>
        </w:tc>
      </w:tr>
      <w:tr w:rsidR="00753198" w14:paraId="05CB9C7C" w14:textId="77777777" w:rsidTr="002A37D8">
        <w:tc>
          <w:tcPr>
            <w:tcW w:w="8007" w:type="dxa"/>
            <w:gridSpan w:val="3"/>
            <w:vAlign w:val="center"/>
          </w:tcPr>
          <w:p w14:paraId="097D9E47" w14:textId="77777777" w:rsidR="00753198" w:rsidRPr="00CF0895" w:rsidRDefault="00753198" w:rsidP="00753198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In Municipal/ Development Authority Demolition List (Yes/No)</w:t>
            </w:r>
          </w:p>
        </w:tc>
        <w:tc>
          <w:tcPr>
            <w:tcW w:w="2449" w:type="dxa"/>
            <w:vAlign w:val="center"/>
          </w:tcPr>
          <w:p w14:paraId="7F7D524F" w14:textId="0995C592" w:rsidR="00753198" w:rsidRPr="00835506" w:rsidRDefault="00753198" w:rsidP="007531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753198" w14:paraId="7AA3B941" w14:textId="77777777" w:rsidTr="002A37D8">
        <w:tc>
          <w:tcPr>
            <w:tcW w:w="8007" w:type="dxa"/>
            <w:gridSpan w:val="3"/>
            <w:vAlign w:val="center"/>
          </w:tcPr>
          <w:p w14:paraId="6F3EF738" w14:textId="77777777" w:rsidR="00753198" w:rsidRPr="00CF0895" w:rsidRDefault="00753198" w:rsidP="00753198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Is Property in Negative Area (Yes/No)</w:t>
            </w:r>
          </w:p>
        </w:tc>
        <w:tc>
          <w:tcPr>
            <w:tcW w:w="2449" w:type="dxa"/>
            <w:vAlign w:val="center"/>
          </w:tcPr>
          <w:p w14:paraId="38AA5C4D" w14:textId="610E924F" w:rsidR="00753198" w:rsidRPr="00835506" w:rsidRDefault="00753198" w:rsidP="007531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753198" w14:paraId="5BA68684" w14:textId="77777777" w:rsidTr="002A37D8">
        <w:trPr>
          <w:trHeight w:val="1596"/>
        </w:trPr>
        <w:tc>
          <w:tcPr>
            <w:tcW w:w="2823" w:type="dxa"/>
            <w:vAlign w:val="center"/>
          </w:tcPr>
          <w:p w14:paraId="7606F729" w14:textId="77777777" w:rsidR="00753198" w:rsidRPr="00F140E5" w:rsidRDefault="00753198" w:rsidP="00753198">
            <w:pPr>
              <w:spacing w:after="0" w:line="240" w:lineRule="auto"/>
              <w:rPr>
                <w:b/>
              </w:rPr>
            </w:pPr>
          </w:p>
          <w:p w14:paraId="0444C62D" w14:textId="77777777" w:rsidR="00753198" w:rsidRPr="00F140E5" w:rsidRDefault="00753198" w:rsidP="00753198">
            <w:pPr>
              <w:spacing w:after="0" w:line="240" w:lineRule="auto"/>
              <w:rPr>
                <w:b/>
              </w:rPr>
            </w:pPr>
          </w:p>
          <w:p w14:paraId="5D735D93" w14:textId="77777777" w:rsidR="00753198" w:rsidRPr="00F140E5" w:rsidRDefault="00753198" w:rsidP="00753198">
            <w:pPr>
              <w:spacing w:after="0" w:line="240" w:lineRule="auto"/>
              <w:rPr>
                <w:b/>
              </w:rPr>
            </w:pPr>
          </w:p>
          <w:p w14:paraId="2DD9B735" w14:textId="77777777" w:rsidR="00753198" w:rsidRPr="00F140E5" w:rsidRDefault="00753198" w:rsidP="00753198">
            <w:pPr>
              <w:spacing w:after="0" w:line="240" w:lineRule="auto"/>
              <w:rPr>
                <w:b/>
              </w:rPr>
            </w:pPr>
          </w:p>
          <w:p w14:paraId="145627D3" w14:textId="77777777" w:rsidR="00753198" w:rsidRPr="00F140E5" w:rsidRDefault="00753198" w:rsidP="00753198">
            <w:pPr>
              <w:spacing w:after="0" w:line="240" w:lineRule="auto"/>
              <w:rPr>
                <w:b/>
              </w:rPr>
            </w:pPr>
            <w:r w:rsidRPr="00F140E5">
              <w:rPr>
                <w:b/>
              </w:rPr>
              <w:t>Remarks If Any</w:t>
            </w:r>
          </w:p>
          <w:p w14:paraId="48428CA3" w14:textId="77777777" w:rsidR="00753198" w:rsidRPr="00F140E5" w:rsidRDefault="00753198" w:rsidP="00753198">
            <w:pPr>
              <w:spacing w:after="0" w:line="240" w:lineRule="auto"/>
              <w:rPr>
                <w:b/>
              </w:rPr>
            </w:pPr>
          </w:p>
          <w:p w14:paraId="3C1A31E4" w14:textId="77777777" w:rsidR="00753198" w:rsidRPr="00F140E5" w:rsidRDefault="00753198" w:rsidP="00753198">
            <w:pPr>
              <w:spacing w:after="0" w:line="240" w:lineRule="auto"/>
              <w:rPr>
                <w:b/>
              </w:rPr>
            </w:pPr>
          </w:p>
          <w:p w14:paraId="53F8C826" w14:textId="77777777" w:rsidR="00753198" w:rsidRPr="00F140E5" w:rsidRDefault="00753198" w:rsidP="00753198">
            <w:pPr>
              <w:spacing w:after="0" w:line="240" w:lineRule="auto"/>
              <w:rPr>
                <w:b/>
              </w:rPr>
            </w:pPr>
          </w:p>
          <w:p w14:paraId="0A234F39" w14:textId="77777777" w:rsidR="00753198" w:rsidRPr="00F140E5" w:rsidRDefault="00753198" w:rsidP="00753198">
            <w:pPr>
              <w:spacing w:after="0" w:line="240" w:lineRule="auto"/>
              <w:rPr>
                <w:b/>
              </w:rPr>
            </w:pPr>
          </w:p>
        </w:tc>
        <w:tc>
          <w:tcPr>
            <w:tcW w:w="7633" w:type="dxa"/>
            <w:gridSpan w:val="3"/>
            <w:vAlign w:val="center"/>
          </w:tcPr>
          <w:p w14:paraId="3635029B" w14:textId="77777777" w:rsidR="00753198" w:rsidRPr="00F140E5" w:rsidRDefault="00753198" w:rsidP="00753198">
            <w:pPr>
              <w:pStyle w:val="TableParagraph"/>
              <w:spacing w:line="390" w:lineRule="exact"/>
              <w:rPr>
                <w:b/>
                <w:sz w:val="24"/>
                <w:szCs w:val="24"/>
              </w:rPr>
            </w:pPr>
            <w:r w:rsidRPr="00F140E5">
              <w:rPr>
                <w:b/>
                <w:sz w:val="24"/>
                <w:szCs w:val="24"/>
              </w:rPr>
              <w:t>Remarks:</w:t>
            </w:r>
          </w:p>
          <w:p w14:paraId="6F03AB5F" w14:textId="3AC96B92" w:rsidR="00753198" w:rsidRDefault="00753198" w:rsidP="00753198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Visit is Done on Dated: 11/09/2025</w:t>
            </w:r>
          </w:p>
          <w:p w14:paraId="3E372197" w14:textId="58FFF106" w:rsidR="00753198" w:rsidRPr="00F140E5" w:rsidRDefault="00753198" w:rsidP="00753198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received copy of </w:t>
            </w:r>
            <w:r>
              <w:rPr>
                <w:sz w:val="24"/>
                <w:szCs w:val="24"/>
              </w:rPr>
              <w:t>Index II</w:t>
            </w:r>
          </w:p>
          <w:p w14:paraId="50E0ED64" w14:textId="539B1D54" w:rsidR="00753198" w:rsidRPr="00C65241" w:rsidRDefault="00753198" w:rsidP="00753198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Property is inspected by Mr. Mangesh Laxman Bapardekar </w:t>
            </w:r>
            <w:r w:rsidRPr="00F140E5">
              <w:rPr>
                <w:sz w:val="24"/>
                <w:szCs w:val="24"/>
              </w:rPr>
              <w:t>(Engineer).</w:t>
            </w:r>
          </w:p>
          <w:p w14:paraId="6ECF4A93" w14:textId="77C8A500" w:rsidR="00753198" w:rsidRPr="00C65241" w:rsidRDefault="00753198" w:rsidP="00753198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>Valuation is derived basis comparative approach methodology.</w:t>
            </w:r>
          </w:p>
          <w:p w14:paraId="435355B4" w14:textId="1768AB28" w:rsidR="00753198" w:rsidRDefault="00753198" w:rsidP="00753198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Documented Gross Carpet area 417.00 Sq Ft. Built up area 500.00 Sq Ft derived from 20% loading on carpet area. Super Built up area 604.00 Sq Ft derived from 45% loading on Carpet area.</w:t>
            </w:r>
          </w:p>
          <w:p w14:paraId="44A48C85" w14:textId="77777777" w:rsidR="00753198" w:rsidRPr="0021025D" w:rsidRDefault="00753198" w:rsidP="00753198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 w:rsidRPr="00037E93">
              <w:t>Our Partner registered under Sec 34AB of Wealth Tax Act 1957.</w:t>
            </w:r>
          </w:p>
          <w:p w14:paraId="6FC5F56C" w14:textId="44BE7897" w:rsidR="00753198" w:rsidRPr="0021025D" w:rsidRDefault="00753198" w:rsidP="00753198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t xml:space="preserve">External </w:t>
            </w:r>
            <w:r w:rsidR="000A0F5A">
              <w:t>v</w:t>
            </w:r>
            <w:r>
              <w:t xml:space="preserve">isit </w:t>
            </w:r>
            <w:r w:rsidR="000A0F5A">
              <w:t>d</w:t>
            </w:r>
            <w:r>
              <w:t>one</w:t>
            </w:r>
            <w:r w:rsidR="00D01C2B">
              <w:t>, so internal inspection i.e photos and measurements are not possible.</w:t>
            </w:r>
          </w:p>
          <w:p w14:paraId="7098C6D6" w14:textId="6B2B7086" w:rsidR="00753198" w:rsidRPr="0021025D" w:rsidRDefault="00753198" w:rsidP="00753198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t>Copy of OC, CC &amp; Approved plan not provided to us.</w:t>
            </w:r>
          </w:p>
          <w:p w14:paraId="216CD29B" w14:textId="658A9CAA" w:rsidR="00753198" w:rsidRPr="0021025D" w:rsidRDefault="00753198" w:rsidP="00753198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lang w:val="en-US"/>
              </w:rPr>
            </w:pPr>
            <w:r w:rsidRPr="0021025D">
              <w:rPr>
                <w:rFonts w:ascii="Times New Roman" w:eastAsia="Times New Roman" w:hAnsi="Times New Roman" w:cs="Times New Roman"/>
                <w:lang w:val="en-US"/>
              </w:rPr>
              <w:t>It may be noted that mandatory documents of subject property is not provided to us. Hence, we have release the report on provided documents as per institute request.</w:t>
            </w:r>
          </w:p>
          <w:p w14:paraId="580F79FE" w14:textId="77777777" w:rsidR="00753198" w:rsidRDefault="00753198" w:rsidP="00753198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given valuation on documented </w:t>
            </w:r>
            <w:r>
              <w:rPr>
                <w:sz w:val="24"/>
                <w:szCs w:val="24"/>
              </w:rPr>
              <w:t>area.</w:t>
            </w:r>
          </w:p>
          <w:p w14:paraId="34D7F388" w14:textId="78BEC91A" w:rsidR="00753198" w:rsidRPr="000164C3" w:rsidRDefault="00753198" w:rsidP="00753198">
            <w:pPr>
              <w:pStyle w:val="TableParagraph"/>
              <w:spacing w:line="390" w:lineRule="exact"/>
              <w:ind w:left="460"/>
              <w:contextualSpacing/>
              <w:textAlignment w:val="baseline"/>
              <w:rPr>
                <w:sz w:val="24"/>
                <w:szCs w:val="24"/>
              </w:rPr>
            </w:pPr>
          </w:p>
        </w:tc>
      </w:tr>
    </w:tbl>
    <w:p w14:paraId="61EEE4DE" w14:textId="3011039E" w:rsidR="00863657" w:rsidRDefault="00863657">
      <w:pPr>
        <w:rPr>
          <w:b/>
          <w:u w:val="single"/>
        </w:rPr>
      </w:pPr>
    </w:p>
    <w:p w14:paraId="4D2D0257" w14:textId="5CAE8591" w:rsidR="00E84183" w:rsidRDefault="00E84183">
      <w:pPr>
        <w:rPr>
          <w:b/>
          <w:u w:val="single"/>
        </w:rPr>
      </w:pPr>
    </w:p>
    <w:p w14:paraId="52BFA3E3" w14:textId="07494235" w:rsidR="00E84183" w:rsidRDefault="00E84183">
      <w:pPr>
        <w:rPr>
          <w:b/>
          <w:u w:val="single"/>
        </w:rPr>
      </w:pPr>
    </w:p>
    <w:p w14:paraId="1CFF24F7" w14:textId="72842172" w:rsidR="00E84183" w:rsidRDefault="00E84183">
      <w:pPr>
        <w:rPr>
          <w:b/>
          <w:u w:val="single"/>
        </w:rPr>
      </w:pPr>
    </w:p>
    <w:p w14:paraId="0339E7FC" w14:textId="4B431240" w:rsidR="00E84183" w:rsidRDefault="00E84183">
      <w:pPr>
        <w:rPr>
          <w:b/>
          <w:u w:val="single"/>
        </w:rPr>
      </w:pPr>
    </w:p>
    <w:p w14:paraId="5F855043" w14:textId="6728EFD1" w:rsidR="00E84183" w:rsidRDefault="00E84183">
      <w:pPr>
        <w:rPr>
          <w:b/>
          <w:u w:val="single"/>
        </w:rPr>
      </w:pPr>
    </w:p>
    <w:p w14:paraId="64C7E15C" w14:textId="6864F46A" w:rsidR="00C65241" w:rsidRDefault="00C65241">
      <w:pPr>
        <w:rPr>
          <w:b/>
          <w:u w:val="single"/>
        </w:rPr>
      </w:pPr>
    </w:p>
    <w:p w14:paraId="631D6953" w14:textId="0DF7D011" w:rsidR="00C65241" w:rsidRDefault="00C65241">
      <w:pPr>
        <w:rPr>
          <w:b/>
          <w:u w:val="single"/>
        </w:rPr>
      </w:pPr>
    </w:p>
    <w:p w14:paraId="703B0A34" w14:textId="77777777" w:rsidR="00C65241" w:rsidRDefault="00C65241">
      <w:pPr>
        <w:rPr>
          <w:b/>
          <w:u w:val="single"/>
        </w:rPr>
      </w:pPr>
    </w:p>
    <w:p w14:paraId="240363CE" w14:textId="77777777" w:rsidR="00C65241" w:rsidRDefault="00C65241">
      <w:pPr>
        <w:rPr>
          <w:b/>
          <w:u w:val="single"/>
        </w:rPr>
      </w:pPr>
    </w:p>
    <w:p w14:paraId="6DDB9B88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t>Additional checks for Panchayat properties:</w:t>
      </w:r>
    </w:p>
    <w:tbl>
      <w:tblPr>
        <w:tblStyle w:val="TableGrid"/>
        <w:tblW w:w="10457" w:type="dxa"/>
        <w:tblLook w:val="04A0" w:firstRow="1" w:lastRow="0" w:firstColumn="1" w:lastColumn="0" w:noHBand="0" w:noVBand="1"/>
      </w:tblPr>
      <w:tblGrid>
        <w:gridCol w:w="2773"/>
        <w:gridCol w:w="2561"/>
        <w:gridCol w:w="5123"/>
      </w:tblGrid>
      <w:tr w:rsidR="000164C3" w14:paraId="60D4BCAB" w14:textId="77777777" w:rsidTr="000164C3">
        <w:tc>
          <w:tcPr>
            <w:tcW w:w="5334" w:type="dxa"/>
            <w:gridSpan w:val="2"/>
            <w:vAlign w:val="center"/>
          </w:tcPr>
          <w:p w14:paraId="1CEAA3B9" w14:textId="77777777" w:rsidR="000164C3" w:rsidRDefault="000164C3">
            <w:pPr>
              <w:spacing w:after="0" w:line="240" w:lineRule="auto"/>
            </w:pPr>
            <w:r>
              <w:t>Approach Road to the property</w:t>
            </w:r>
          </w:p>
        </w:tc>
        <w:tc>
          <w:tcPr>
            <w:tcW w:w="5123" w:type="dxa"/>
            <w:vAlign w:val="center"/>
          </w:tcPr>
          <w:p w14:paraId="39BE9E89" w14:textId="091FDA61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2A52816" w14:textId="77777777" w:rsidTr="00DD5977">
        <w:tc>
          <w:tcPr>
            <w:tcW w:w="5334" w:type="dxa"/>
            <w:gridSpan w:val="2"/>
            <w:vAlign w:val="center"/>
          </w:tcPr>
          <w:p w14:paraId="5C56D039" w14:textId="77777777" w:rsidR="000164C3" w:rsidRDefault="000164C3">
            <w:pPr>
              <w:spacing w:after="0" w:line="240" w:lineRule="auto"/>
            </w:pPr>
            <w:r>
              <w:t>Development of surrounding areas to property</w:t>
            </w:r>
          </w:p>
        </w:tc>
        <w:tc>
          <w:tcPr>
            <w:tcW w:w="5123" w:type="dxa"/>
            <w:vAlign w:val="center"/>
          </w:tcPr>
          <w:p w14:paraId="6420352F" w14:textId="04262752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5DE1CE83" w14:textId="77777777" w:rsidTr="000164C3">
        <w:tc>
          <w:tcPr>
            <w:tcW w:w="5334" w:type="dxa"/>
            <w:gridSpan w:val="2"/>
            <w:vAlign w:val="center"/>
          </w:tcPr>
          <w:p w14:paraId="54FFAFEE" w14:textId="77777777" w:rsidR="0038786D" w:rsidRDefault="00853101">
            <w:pPr>
              <w:spacing w:after="0" w:line="240" w:lineRule="auto"/>
            </w:pPr>
            <w:r>
              <w:t>Distance from city centre in Kms</w:t>
            </w:r>
          </w:p>
        </w:tc>
        <w:tc>
          <w:tcPr>
            <w:tcW w:w="5123" w:type="dxa"/>
            <w:vAlign w:val="center"/>
          </w:tcPr>
          <w:p w14:paraId="4088DF0D" w14:textId="30026411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3B426693" w14:textId="77777777" w:rsidTr="000164C3">
        <w:tc>
          <w:tcPr>
            <w:tcW w:w="5334" w:type="dxa"/>
            <w:gridSpan w:val="2"/>
            <w:vAlign w:val="center"/>
          </w:tcPr>
          <w:p w14:paraId="3ABC5ACC" w14:textId="77777777" w:rsidR="0038786D" w:rsidRDefault="00853101">
            <w:pPr>
              <w:spacing w:after="0" w:line="240" w:lineRule="auto"/>
            </w:pPr>
            <w:r>
              <w:t>Distance from corporation limits in Kms/Bus stop in case where there is no Municipal body</w:t>
            </w:r>
          </w:p>
        </w:tc>
        <w:tc>
          <w:tcPr>
            <w:tcW w:w="5123" w:type="dxa"/>
            <w:vAlign w:val="center"/>
          </w:tcPr>
          <w:p w14:paraId="66F40A77" w14:textId="4736A2E3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42B3CD1" w14:textId="77777777" w:rsidTr="006E2458">
        <w:tc>
          <w:tcPr>
            <w:tcW w:w="5334" w:type="dxa"/>
            <w:gridSpan w:val="2"/>
            <w:vAlign w:val="center"/>
          </w:tcPr>
          <w:p w14:paraId="7D65EC17" w14:textId="77777777" w:rsidR="000164C3" w:rsidRDefault="000164C3">
            <w:pPr>
              <w:spacing w:after="0" w:line="240" w:lineRule="auto"/>
            </w:pPr>
            <w:r>
              <w:t>Electricity</w:t>
            </w:r>
          </w:p>
        </w:tc>
        <w:tc>
          <w:tcPr>
            <w:tcW w:w="5123" w:type="dxa"/>
            <w:vAlign w:val="center"/>
          </w:tcPr>
          <w:p w14:paraId="79A82F4B" w14:textId="0F356837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653EDFD" w14:textId="77777777" w:rsidTr="004E2AD3">
        <w:tc>
          <w:tcPr>
            <w:tcW w:w="5334" w:type="dxa"/>
            <w:gridSpan w:val="2"/>
            <w:vAlign w:val="center"/>
          </w:tcPr>
          <w:p w14:paraId="49C8FF68" w14:textId="77777777" w:rsidR="000164C3" w:rsidRDefault="000164C3">
            <w:pPr>
              <w:spacing w:after="0" w:line="240" w:lineRule="auto"/>
            </w:pPr>
            <w:r>
              <w:t>Electricity Distributor</w:t>
            </w:r>
          </w:p>
        </w:tc>
        <w:tc>
          <w:tcPr>
            <w:tcW w:w="5123" w:type="dxa"/>
            <w:vAlign w:val="center"/>
          </w:tcPr>
          <w:p w14:paraId="17AC415B" w14:textId="43000EE4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5E157524" w14:textId="77777777" w:rsidTr="00EE2243">
        <w:tc>
          <w:tcPr>
            <w:tcW w:w="5334" w:type="dxa"/>
            <w:gridSpan w:val="2"/>
            <w:vAlign w:val="center"/>
          </w:tcPr>
          <w:p w14:paraId="1CDDEA04" w14:textId="77777777" w:rsidR="000164C3" w:rsidRDefault="000164C3">
            <w:pPr>
              <w:spacing w:after="0" w:line="240" w:lineRule="auto"/>
            </w:pPr>
            <w:r>
              <w:t>Water supply</w:t>
            </w:r>
          </w:p>
        </w:tc>
        <w:tc>
          <w:tcPr>
            <w:tcW w:w="5123" w:type="dxa"/>
            <w:vAlign w:val="center"/>
          </w:tcPr>
          <w:p w14:paraId="027BAFD7" w14:textId="75E023F6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D39A4C4" w14:textId="77777777" w:rsidTr="00C71160">
        <w:tc>
          <w:tcPr>
            <w:tcW w:w="5334" w:type="dxa"/>
            <w:gridSpan w:val="2"/>
            <w:vAlign w:val="center"/>
          </w:tcPr>
          <w:p w14:paraId="783BBC18" w14:textId="77777777" w:rsidR="000164C3" w:rsidRDefault="000164C3">
            <w:pPr>
              <w:spacing w:after="0" w:line="240" w:lineRule="auto"/>
            </w:pPr>
            <w:r>
              <w:t>Water Distributor</w:t>
            </w:r>
          </w:p>
        </w:tc>
        <w:tc>
          <w:tcPr>
            <w:tcW w:w="5123" w:type="dxa"/>
            <w:vAlign w:val="center"/>
          </w:tcPr>
          <w:p w14:paraId="263B5507" w14:textId="3675A45B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2B3D73B" w14:textId="77777777" w:rsidTr="00FF4E26">
        <w:tc>
          <w:tcPr>
            <w:tcW w:w="5334" w:type="dxa"/>
            <w:gridSpan w:val="2"/>
            <w:vAlign w:val="center"/>
          </w:tcPr>
          <w:p w14:paraId="3772C806" w14:textId="77777777" w:rsidR="000164C3" w:rsidRDefault="000164C3">
            <w:pPr>
              <w:spacing w:after="0" w:line="240" w:lineRule="auto"/>
            </w:pPr>
            <w:r>
              <w:t>Sewer provision</w:t>
            </w:r>
          </w:p>
        </w:tc>
        <w:tc>
          <w:tcPr>
            <w:tcW w:w="5123" w:type="dxa"/>
            <w:vAlign w:val="center"/>
          </w:tcPr>
          <w:p w14:paraId="761FF2D5" w14:textId="3CB7F4B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7A5372A9" w14:textId="77777777" w:rsidTr="007569B2">
        <w:tc>
          <w:tcPr>
            <w:tcW w:w="5334" w:type="dxa"/>
            <w:gridSpan w:val="2"/>
            <w:vAlign w:val="center"/>
          </w:tcPr>
          <w:p w14:paraId="0854C409" w14:textId="77777777" w:rsidR="000164C3" w:rsidRDefault="000164C3">
            <w:pPr>
              <w:spacing w:after="0" w:line="240" w:lineRule="auto"/>
            </w:pPr>
            <w:r>
              <w:t>Sewer line connected to main sewer</w:t>
            </w:r>
          </w:p>
        </w:tc>
        <w:tc>
          <w:tcPr>
            <w:tcW w:w="5123" w:type="dxa"/>
            <w:vAlign w:val="center"/>
          </w:tcPr>
          <w:p w14:paraId="5F311DDC" w14:textId="1FB5AE1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3A7B855E" w14:textId="77777777" w:rsidTr="00BB2653">
        <w:tc>
          <w:tcPr>
            <w:tcW w:w="5334" w:type="dxa"/>
            <w:gridSpan w:val="2"/>
            <w:vAlign w:val="center"/>
          </w:tcPr>
          <w:p w14:paraId="6E62B341" w14:textId="77777777" w:rsidR="000164C3" w:rsidRDefault="000164C3">
            <w:pPr>
              <w:spacing w:after="0" w:line="240" w:lineRule="auto"/>
            </w:pPr>
            <w:r>
              <w:t>Any demolition threat in future development/ expansion</w:t>
            </w:r>
          </w:p>
        </w:tc>
        <w:tc>
          <w:tcPr>
            <w:tcW w:w="5123" w:type="dxa"/>
            <w:vAlign w:val="center"/>
          </w:tcPr>
          <w:p w14:paraId="678A2A09" w14:textId="6ACB12AE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2D2B1993" w14:textId="77777777" w:rsidTr="000164C3">
        <w:tc>
          <w:tcPr>
            <w:tcW w:w="2773" w:type="dxa"/>
            <w:vAlign w:val="center"/>
          </w:tcPr>
          <w:p w14:paraId="2FB848C8" w14:textId="77777777" w:rsidR="0038786D" w:rsidRDefault="00853101">
            <w:pPr>
              <w:spacing w:after="0" w:line="240" w:lineRule="auto"/>
            </w:pPr>
            <w:r>
              <w:t>Declaration (I hereby declare that)</w:t>
            </w:r>
          </w:p>
        </w:tc>
        <w:tc>
          <w:tcPr>
            <w:tcW w:w="7684" w:type="dxa"/>
            <w:gridSpan w:val="2"/>
            <w:vAlign w:val="center"/>
          </w:tcPr>
          <w:p w14:paraId="3CC41B11" w14:textId="77777777" w:rsidR="00397906" w:rsidRPr="00397906" w:rsidRDefault="00397906" w:rsidP="00397906">
            <w:pPr>
              <w:pStyle w:val="ListParagraph"/>
              <w:spacing w:after="0" w:line="240" w:lineRule="auto"/>
              <w:ind w:left="450"/>
              <w:jc w:val="both"/>
            </w:pPr>
          </w:p>
          <w:p w14:paraId="0FD86127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8" w:hanging="357"/>
              <w:jc w:val="both"/>
            </w:pPr>
            <w:r>
              <w:rPr>
                <w:bCs/>
              </w:rPr>
              <w:t>The final valuation has been concluded basis comparative market valuation approach and rates are cross-verified with the rates prevalent in the nearby localities.</w:t>
            </w:r>
          </w:p>
          <w:p w14:paraId="7B13BDA0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</w:pPr>
            <w:r>
              <w:rPr>
                <w:rFonts w:eastAsia="Arial Unicode MS" w:cs="Calibri"/>
              </w:rPr>
              <w:t>We have no direct/indirect interest in the property valued.</w:t>
            </w:r>
          </w:p>
          <w:p w14:paraId="4A4F4234" w14:textId="77777777" w:rsidR="0038786D" w:rsidRPr="00397906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  <w:rPr>
                <w:rFonts w:eastAsia="Arial Unicode MS" w:cs="Calibri"/>
              </w:rPr>
            </w:pPr>
            <w:r>
              <w:rPr>
                <w:rFonts w:eastAsia="Arial Unicode MS" w:cs="Calibri"/>
              </w:rPr>
              <w:t>The information furnished in the report is true and correct to the best of my knowledge.</w:t>
            </w:r>
          </w:p>
          <w:p w14:paraId="51E7885D" w14:textId="58AECAC7" w:rsidR="00397906" w:rsidRPr="00397906" w:rsidRDefault="00397906" w:rsidP="00397906">
            <w:pPr>
              <w:pStyle w:val="TableParagraph"/>
              <w:numPr>
                <w:ilvl w:val="0"/>
                <w:numId w:val="1"/>
              </w:numPr>
              <w:shd w:val="clear" w:color="auto" w:fill="FFFFFF"/>
              <w:ind w:left="448" w:hanging="357"/>
              <w:contextualSpacing/>
              <w:textAlignment w:val="baseline"/>
              <w:rPr>
                <w:rFonts w:asciiTheme="minorHAnsi" w:eastAsia="Arial Unicode MS" w:hAnsiTheme="minorHAnsi" w:cs="Calibri"/>
                <w:lang w:val="en-IN"/>
              </w:rPr>
            </w:pPr>
            <w:r w:rsidRPr="00397906">
              <w:rPr>
                <w:rFonts w:asciiTheme="minorHAnsi" w:eastAsia="Arial Unicode MS" w:hAnsiTheme="minorHAnsi" w:cs="Calibri"/>
                <w:lang w:val="en-IN"/>
              </w:rPr>
              <w:t>Our report does not cover check of ownership title clearance or legality of deal and structure.</w:t>
            </w:r>
          </w:p>
          <w:p w14:paraId="3F5EA6A0" w14:textId="77777777" w:rsidR="00397906" w:rsidRDefault="00397906" w:rsidP="00397906">
            <w:pPr>
              <w:pStyle w:val="ListParagraph"/>
              <w:tabs>
                <w:tab w:val="left" w:pos="-630"/>
              </w:tabs>
              <w:spacing w:after="0" w:line="240" w:lineRule="auto"/>
              <w:ind w:left="450"/>
              <w:jc w:val="both"/>
            </w:pPr>
          </w:p>
        </w:tc>
      </w:tr>
    </w:tbl>
    <w:p w14:paraId="10403F0E" w14:textId="52260AFB" w:rsidR="0038786D" w:rsidRDefault="0038786D">
      <w:pPr>
        <w:rPr>
          <w:b/>
          <w:u w:val="single"/>
        </w:rPr>
      </w:pPr>
    </w:p>
    <w:p w14:paraId="0BBFC6B8" w14:textId="0F111917" w:rsidR="0038786D" w:rsidRDefault="00535499">
      <w:pPr>
        <w:tabs>
          <w:tab w:val="left" w:pos="-630"/>
        </w:tabs>
        <w:spacing w:after="0" w:line="240" w:lineRule="auto"/>
        <w:ind w:left="-567"/>
        <w:jc w:val="both"/>
        <w:rPr>
          <w:rFonts w:eastAsia="Arial Unicode MS" w:cs="Calibri"/>
          <w:bCs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2336" behindDoc="0" locked="0" layoutInCell="1" allowOverlap="1" wp14:anchorId="1079DEEE" wp14:editId="6154DC47">
            <wp:simplePos x="0" y="0"/>
            <wp:positionH relativeFrom="column">
              <wp:posOffset>114300</wp:posOffset>
            </wp:positionH>
            <wp:positionV relativeFrom="paragraph">
              <wp:posOffset>130810</wp:posOffset>
            </wp:positionV>
            <wp:extent cx="1036320" cy="109791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>
        <w:rPr>
          <w:rFonts w:eastAsia="Arial Unicode MS" w:cs="Calibri"/>
        </w:rPr>
        <w:tab/>
        <w:t>For Seal with Signature</w:t>
      </w:r>
    </w:p>
    <w:p w14:paraId="57373106" w14:textId="4C2DAB4A" w:rsidR="0038786D" w:rsidRDefault="0038786D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5D2249A9" w14:textId="373C4128" w:rsidR="00852EE8" w:rsidRDefault="00852EE8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3ACBBBEA" w14:textId="031BFC00" w:rsidR="00B515D1" w:rsidRDefault="00B515D1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07098779" w14:textId="77777777" w:rsidR="00B52482" w:rsidRDefault="00B52482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5142691" w14:textId="77777777" w:rsidR="00E84183" w:rsidRDefault="00E84183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9709E3F" w14:textId="77777777" w:rsidR="00F25A79" w:rsidRDefault="00F25A79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B608526" w14:textId="181C7177" w:rsidR="0038786D" w:rsidRDefault="00853101">
      <w:pPr>
        <w:spacing w:after="0" w:line="240" w:lineRule="auto"/>
        <w:ind w:left="-1080" w:right="-1368" w:firstLine="1080"/>
        <w:jc w:val="both"/>
        <w:rPr>
          <w:rFonts w:eastAsia="Arial Unicode MS" w:cs="Calibri"/>
        </w:rPr>
      </w:pPr>
      <w:r w:rsidRPr="00996D5B">
        <w:rPr>
          <w:rFonts w:eastAsia="Arial Unicode MS" w:cs="Calibri"/>
          <w:bCs/>
        </w:rPr>
        <w:t>Date:</w:t>
      </w:r>
      <w:r w:rsidR="00397906">
        <w:rPr>
          <w:rFonts w:eastAsia="Arial Unicode MS" w:cs="Calibri"/>
          <w:bCs/>
        </w:rPr>
        <w:t xml:space="preserve"> </w:t>
      </w:r>
      <w:r w:rsidR="009A3045">
        <w:rPr>
          <w:rFonts w:eastAsia="Arial Unicode MS" w:cs="Calibri"/>
          <w:bCs/>
        </w:rPr>
        <w:t>12/09/2025</w:t>
      </w:r>
    </w:p>
    <w:p w14:paraId="1199885C" w14:textId="7323AFA5" w:rsidR="0038786D" w:rsidRDefault="00853101">
      <w:pPr>
        <w:rPr>
          <w:rFonts w:eastAsia="Arial Unicode MS" w:cs="Calibri"/>
          <w:bCs/>
        </w:rPr>
      </w:pPr>
      <w:r>
        <w:rPr>
          <w:rFonts w:eastAsia="Arial Unicode MS" w:cs="Calibri"/>
          <w:bCs/>
        </w:rPr>
        <w:t>Place:</w:t>
      </w:r>
      <w:r w:rsidR="00852EE8">
        <w:rPr>
          <w:rFonts w:eastAsia="Arial Unicode MS" w:cs="Calibri"/>
          <w:bCs/>
        </w:rPr>
        <w:t xml:space="preserve"> Navi Mumbai</w:t>
      </w:r>
    </w:p>
    <w:p w14:paraId="726BB248" w14:textId="77777777" w:rsidR="00863657" w:rsidRDefault="00863657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18651082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519D0DAD" w14:textId="77777777" w:rsidR="00996D5B" w:rsidRDefault="00996D5B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A1B0C11" w14:textId="0065CC64" w:rsidR="008C4754" w:rsidRDefault="008C4754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AAAF410" w14:textId="2CF6247D" w:rsidR="008C4754" w:rsidRDefault="008C4754">
      <w:pP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</w:pPr>
    </w:p>
    <w:p w14:paraId="7C433B84" w14:textId="4F497101" w:rsidR="009305F2" w:rsidRPr="009A3045" w:rsidRDefault="009305F2">
      <w:pPr>
        <w:rPr>
          <w:rFonts w:eastAsia="Arial Unicode MS" w:cs="Calibri"/>
          <w:b/>
          <w:bCs/>
          <w:sz w:val="24"/>
          <w:szCs w:val="24"/>
          <w:u w:val="single"/>
        </w:rPr>
      </w:pPr>
    </w:p>
    <w:sectPr w:rsidR="009305F2" w:rsidRPr="009A3045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E0D71" w14:textId="77777777" w:rsidR="001A2F1A" w:rsidRDefault="001A2F1A" w:rsidP="00354014">
      <w:pPr>
        <w:spacing w:after="0" w:line="240" w:lineRule="auto"/>
      </w:pPr>
      <w:r>
        <w:separator/>
      </w:r>
    </w:p>
  </w:endnote>
  <w:endnote w:type="continuationSeparator" w:id="0">
    <w:p w14:paraId="4D4E51BD" w14:textId="77777777" w:rsidR="001A2F1A" w:rsidRDefault="001A2F1A" w:rsidP="0035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40"/>
      <w:gridCol w:w="5226"/>
    </w:tblGrid>
    <w:tr w:rsidR="00354014" w14:paraId="1E16B8D8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027251CB" w14:textId="77777777" w:rsidR="00354014" w:rsidRDefault="00354014">
          <w:pPr>
            <w:pStyle w:val="Header"/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76B87969" w14:textId="77777777" w:rsidR="00354014" w:rsidRDefault="00354014">
          <w:pPr>
            <w:pStyle w:val="Header"/>
            <w:jc w:val="right"/>
            <w:rPr>
              <w:caps/>
              <w:sz w:val="18"/>
            </w:rPr>
          </w:pPr>
        </w:p>
      </w:tc>
    </w:tr>
    <w:tr w:rsidR="00354014" w14:paraId="07C78B0D" w14:textId="77777777">
      <w:trPr>
        <w:jc w:val="center"/>
      </w:trPr>
      <w:tc>
        <w:tcPr>
          <w:tcW w:w="4686" w:type="dxa"/>
          <w:vAlign w:val="center"/>
        </w:tcPr>
        <w:p w14:paraId="07480266" w14:textId="214482C5" w:rsidR="00354014" w:rsidRDefault="00017395" w:rsidP="00354014">
          <w:pPr>
            <w:pStyle w:val="Footer"/>
          </w:pPr>
          <w:r>
            <w:rPr>
              <w:rFonts w:ascii="Arial" w:hAnsi="Arial" w:cs="Arial"/>
              <w:b/>
              <w:bCs/>
              <w:sz w:val="24"/>
              <w:szCs w:val="24"/>
            </w:rPr>
            <w:t>VSJCVNM-BAJAJ-RTL-</w:t>
          </w:r>
          <w:r w:rsidR="00C723B1">
            <w:rPr>
              <w:rFonts w:ascii="Arial" w:hAnsi="Arial" w:cs="Arial"/>
              <w:b/>
              <w:bCs/>
              <w:sz w:val="24"/>
              <w:szCs w:val="24"/>
            </w:rPr>
            <w:t>SEP</w:t>
          </w:r>
          <w:r w:rsidR="00996D5B">
            <w:rPr>
              <w:rFonts w:ascii="Arial" w:hAnsi="Arial" w:cs="Arial"/>
              <w:b/>
              <w:bCs/>
              <w:sz w:val="24"/>
              <w:szCs w:val="24"/>
            </w:rPr>
            <w:t>-25</w:t>
          </w:r>
          <w:r w:rsidR="006A3C15">
            <w:rPr>
              <w:rFonts w:ascii="Arial" w:hAnsi="Arial" w:cs="Arial"/>
              <w:b/>
              <w:bCs/>
              <w:sz w:val="24"/>
              <w:szCs w:val="24"/>
            </w:rPr>
            <w:t>-</w:t>
          </w:r>
          <w:r w:rsidR="00C723B1">
            <w:rPr>
              <w:rFonts w:ascii="Arial" w:hAnsi="Arial" w:cs="Arial"/>
              <w:b/>
              <w:bCs/>
              <w:sz w:val="24"/>
              <w:szCs w:val="24"/>
            </w:rPr>
            <w:t>20910</w:t>
          </w:r>
        </w:p>
        <w:p w14:paraId="68BDFF12" w14:textId="22A04A13" w:rsidR="00354014" w:rsidRDefault="00354014">
          <w:pPr>
            <w:pStyle w:val="Footer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4674" w:type="dxa"/>
          <w:vAlign w:val="center"/>
        </w:tcPr>
        <w:p w14:paraId="5BEF561D" w14:textId="70AB0F17" w:rsidR="00354014" w:rsidRDefault="00354014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</w:p>
      </w:tc>
    </w:tr>
  </w:tbl>
  <w:p w14:paraId="0D2E3683" w14:textId="77777777" w:rsidR="00354014" w:rsidRDefault="003540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C4737" w14:textId="77777777" w:rsidR="001A2F1A" w:rsidRDefault="001A2F1A" w:rsidP="00354014">
      <w:pPr>
        <w:spacing w:after="0" w:line="240" w:lineRule="auto"/>
      </w:pPr>
      <w:r>
        <w:separator/>
      </w:r>
    </w:p>
  </w:footnote>
  <w:footnote w:type="continuationSeparator" w:id="0">
    <w:p w14:paraId="5B0D503F" w14:textId="77777777" w:rsidR="001A2F1A" w:rsidRDefault="001A2F1A" w:rsidP="00354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FE5ED" w14:textId="749AC8E5" w:rsidR="00354014" w:rsidRDefault="00000000">
    <w:pPr>
      <w:pStyle w:val="Header"/>
    </w:pPr>
    <w:r>
      <w:rPr>
        <w:noProof/>
        <w:lang w:eastAsia="en-IN"/>
      </w:rPr>
      <w:pict w14:anchorId="7119ED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0" o:spid="_x0000_s1027" type="#_x0000_t75" style="position:absolute;margin-left:0;margin-top:0;width:522.9pt;height:575pt;z-index:-251657216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C70EF" w14:textId="0AB85DEE" w:rsidR="00354014" w:rsidRDefault="00000000">
    <w:pPr>
      <w:pStyle w:val="Header"/>
    </w:pPr>
    <w:r>
      <w:rPr>
        <w:noProof/>
        <w:lang w:eastAsia="en-IN"/>
      </w:rPr>
      <w:pict w14:anchorId="5DF829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1" o:spid="_x0000_s1028" type="#_x0000_t75" style="position:absolute;margin-left:0;margin-top:0;width:522.9pt;height:575pt;z-index:-251656192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  <w:r w:rsidR="00354014">
      <w:rPr>
        <w:noProof/>
        <w:lang w:eastAsia="en-IN"/>
      </w:rPr>
      <w:drawing>
        <wp:inline distT="0" distB="0" distL="0" distR="0" wp14:anchorId="6A49FD42" wp14:editId="3385BB32">
          <wp:extent cx="6645910" cy="973455"/>
          <wp:effectExtent l="0" t="0" r="2540" b="0"/>
          <wp:docPr id="7997655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B2EC4" w14:textId="2C15B0FD" w:rsidR="00354014" w:rsidRDefault="00000000">
    <w:pPr>
      <w:pStyle w:val="Header"/>
    </w:pPr>
    <w:r>
      <w:rPr>
        <w:noProof/>
        <w:lang w:eastAsia="en-IN"/>
      </w:rPr>
      <w:pict w14:anchorId="5733AD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59" o:spid="_x0000_s1026" type="#_x0000_t75" style="position:absolute;margin-left:0;margin-top:0;width:522.9pt;height:575pt;z-index:-251658240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84D7B"/>
    <w:multiLevelType w:val="multilevel"/>
    <w:tmpl w:val="7D909F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C6A4A4A"/>
    <w:multiLevelType w:val="hybridMultilevel"/>
    <w:tmpl w:val="67F80F4C"/>
    <w:lvl w:ilvl="0" w:tplc="59ACA84C">
      <w:start w:val="1"/>
      <w:numFmt w:val="decimal"/>
      <w:lvlText w:val="%1."/>
      <w:lvlJc w:val="left"/>
      <w:pPr>
        <w:ind w:left="460" w:hanging="360"/>
      </w:pPr>
      <w:rPr>
        <w:rFonts w:hint="default"/>
        <w:b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3DFF204A"/>
    <w:multiLevelType w:val="multilevel"/>
    <w:tmpl w:val="E9224012"/>
    <w:lvl w:ilvl="0">
      <w:start w:val="2"/>
      <w:numFmt w:val="bullet"/>
      <w:lvlText w:val=""/>
      <w:lvlJc w:val="left"/>
      <w:pPr>
        <w:ind w:left="450" w:hanging="360"/>
      </w:pPr>
      <w:rPr>
        <w:rFonts w:ascii="Symbol" w:hAnsi="Symbol" w:cs="Calibri" w:hint="default"/>
        <w:b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1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CEE188C"/>
    <w:multiLevelType w:val="hybridMultilevel"/>
    <w:tmpl w:val="F53EFCE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01177">
    <w:abstractNumId w:val="2"/>
  </w:num>
  <w:num w:numId="2" w16cid:durableId="1036388992">
    <w:abstractNumId w:val="0"/>
  </w:num>
  <w:num w:numId="3" w16cid:durableId="209851936">
    <w:abstractNumId w:val="1"/>
  </w:num>
  <w:num w:numId="4" w16cid:durableId="16559916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86D"/>
    <w:rsid w:val="000164C3"/>
    <w:rsid w:val="00017395"/>
    <w:rsid w:val="000200E9"/>
    <w:rsid w:val="000204D6"/>
    <w:rsid w:val="00024FDF"/>
    <w:rsid w:val="0003053D"/>
    <w:rsid w:val="00045E11"/>
    <w:rsid w:val="00054C5F"/>
    <w:rsid w:val="00055103"/>
    <w:rsid w:val="00055429"/>
    <w:rsid w:val="000657C5"/>
    <w:rsid w:val="00092DA4"/>
    <w:rsid w:val="000A0F5A"/>
    <w:rsid w:val="000A31EA"/>
    <w:rsid w:val="000B1DD8"/>
    <w:rsid w:val="000B32A0"/>
    <w:rsid w:val="000C5F79"/>
    <w:rsid w:val="000F3921"/>
    <w:rsid w:val="000F3DB1"/>
    <w:rsid w:val="00104BFA"/>
    <w:rsid w:val="00105757"/>
    <w:rsid w:val="001237E1"/>
    <w:rsid w:val="00133495"/>
    <w:rsid w:val="00143ADF"/>
    <w:rsid w:val="0016374D"/>
    <w:rsid w:val="00176DB8"/>
    <w:rsid w:val="00182036"/>
    <w:rsid w:val="00191142"/>
    <w:rsid w:val="0019314A"/>
    <w:rsid w:val="0019377E"/>
    <w:rsid w:val="001A2F1A"/>
    <w:rsid w:val="001D3CC8"/>
    <w:rsid w:val="001E2D07"/>
    <w:rsid w:val="001F41D5"/>
    <w:rsid w:val="0021025D"/>
    <w:rsid w:val="002129FB"/>
    <w:rsid w:val="00225C18"/>
    <w:rsid w:val="00240226"/>
    <w:rsid w:val="00266DEB"/>
    <w:rsid w:val="00270796"/>
    <w:rsid w:val="00281860"/>
    <w:rsid w:val="002A37D8"/>
    <w:rsid w:val="002B3B55"/>
    <w:rsid w:val="002B4AAE"/>
    <w:rsid w:val="002B672F"/>
    <w:rsid w:val="002E1527"/>
    <w:rsid w:val="002E6817"/>
    <w:rsid w:val="002F2EF5"/>
    <w:rsid w:val="002F4C39"/>
    <w:rsid w:val="002F72DA"/>
    <w:rsid w:val="00337E95"/>
    <w:rsid w:val="0034102D"/>
    <w:rsid w:val="00342EE7"/>
    <w:rsid w:val="0035249F"/>
    <w:rsid w:val="00354014"/>
    <w:rsid w:val="00356ADC"/>
    <w:rsid w:val="00364F8C"/>
    <w:rsid w:val="003863FA"/>
    <w:rsid w:val="0038786D"/>
    <w:rsid w:val="00393CA4"/>
    <w:rsid w:val="00397906"/>
    <w:rsid w:val="003B43F2"/>
    <w:rsid w:val="003D4DE1"/>
    <w:rsid w:val="003D5C00"/>
    <w:rsid w:val="003D63DE"/>
    <w:rsid w:val="003D75D1"/>
    <w:rsid w:val="003F5DF0"/>
    <w:rsid w:val="003F5EBD"/>
    <w:rsid w:val="00412691"/>
    <w:rsid w:val="00417311"/>
    <w:rsid w:val="00432AE3"/>
    <w:rsid w:val="00443914"/>
    <w:rsid w:val="0044554B"/>
    <w:rsid w:val="00450482"/>
    <w:rsid w:val="0045563A"/>
    <w:rsid w:val="0047704A"/>
    <w:rsid w:val="004812E4"/>
    <w:rsid w:val="004828FB"/>
    <w:rsid w:val="004A0C6C"/>
    <w:rsid w:val="004B2F14"/>
    <w:rsid w:val="004B59A3"/>
    <w:rsid w:val="004C6687"/>
    <w:rsid w:val="004D4A50"/>
    <w:rsid w:val="004E417E"/>
    <w:rsid w:val="004E53C7"/>
    <w:rsid w:val="004E7F44"/>
    <w:rsid w:val="005117EF"/>
    <w:rsid w:val="00521D1C"/>
    <w:rsid w:val="005251CA"/>
    <w:rsid w:val="0053393A"/>
    <w:rsid w:val="00535499"/>
    <w:rsid w:val="00565880"/>
    <w:rsid w:val="00571B02"/>
    <w:rsid w:val="00596300"/>
    <w:rsid w:val="005A2D28"/>
    <w:rsid w:val="005A4C5A"/>
    <w:rsid w:val="005D5EBD"/>
    <w:rsid w:val="005D79B6"/>
    <w:rsid w:val="005E065C"/>
    <w:rsid w:val="005F6825"/>
    <w:rsid w:val="006023C3"/>
    <w:rsid w:val="006052AC"/>
    <w:rsid w:val="00635D0D"/>
    <w:rsid w:val="00641E96"/>
    <w:rsid w:val="00653917"/>
    <w:rsid w:val="00655C62"/>
    <w:rsid w:val="006642BB"/>
    <w:rsid w:val="00682E38"/>
    <w:rsid w:val="00685AFC"/>
    <w:rsid w:val="006A3C15"/>
    <w:rsid w:val="006A566C"/>
    <w:rsid w:val="006B4105"/>
    <w:rsid w:val="006D0EAC"/>
    <w:rsid w:val="006D2747"/>
    <w:rsid w:val="006D5091"/>
    <w:rsid w:val="00717C47"/>
    <w:rsid w:val="00726E6B"/>
    <w:rsid w:val="00731055"/>
    <w:rsid w:val="007421A5"/>
    <w:rsid w:val="00753198"/>
    <w:rsid w:val="00754381"/>
    <w:rsid w:val="00791404"/>
    <w:rsid w:val="007A1202"/>
    <w:rsid w:val="007A35B9"/>
    <w:rsid w:val="007A6D08"/>
    <w:rsid w:val="007B1AE4"/>
    <w:rsid w:val="007B68D6"/>
    <w:rsid w:val="00810057"/>
    <w:rsid w:val="00817324"/>
    <w:rsid w:val="0082437F"/>
    <w:rsid w:val="00835506"/>
    <w:rsid w:val="00837CC2"/>
    <w:rsid w:val="0084312E"/>
    <w:rsid w:val="00852EE8"/>
    <w:rsid w:val="00853101"/>
    <w:rsid w:val="00863657"/>
    <w:rsid w:val="00892650"/>
    <w:rsid w:val="0089479C"/>
    <w:rsid w:val="008C4754"/>
    <w:rsid w:val="008E54E1"/>
    <w:rsid w:val="009121FF"/>
    <w:rsid w:val="00915512"/>
    <w:rsid w:val="00930329"/>
    <w:rsid w:val="009305F2"/>
    <w:rsid w:val="00935A4D"/>
    <w:rsid w:val="00941564"/>
    <w:rsid w:val="00971024"/>
    <w:rsid w:val="00975157"/>
    <w:rsid w:val="009769F9"/>
    <w:rsid w:val="0098539C"/>
    <w:rsid w:val="00990994"/>
    <w:rsid w:val="00996D5B"/>
    <w:rsid w:val="009A3045"/>
    <w:rsid w:val="009A46B5"/>
    <w:rsid w:val="009B1775"/>
    <w:rsid w:val="009B3AF1"/>
    <w:rsid w:val="009F34DB"/>
    <w:rsid w:val="009F6DFE"/>
    <w:rsid w:val="00A04435"/>
    <w:rsid w:val="00A04BDD"/>
    <w:rsid w:val="00A21BD6"/>
    <w:rsid w:val="00A27C5F"/>
    <w:rsid w:val="00A55DFC"/>
    <w:rsid w:val="00A615CA"/>
    <w:rsid w:val="00A64DFB"/>
    <w:rsid w:val="00A674A1"/>
    <w:rsid w:val="00A773DF"/>
    <w:rsid w:val="00A92C3D"/>
    <w:rsid w:val="00AB0CB5"/>
    <w:rsid w:val="00AD0BEA"/>
    <w:rsid w:val="00AF4E67"/>
    <w:rsid w:val="00B01900"/>
    <w:rsid w:val="00B31F69"/>
    <w:rsid w:val="00B47DB2"/>
    <w:rsid w:val="00B509DE"/>
    <w:rsid w:val="00B515D1"/>
    <w:rsid w:val="00B52482"/>
    <w:rsid w:val="00B54277"/>
    <w:rsid w:val="00B61747"/>
    <w:rsid w:val="00B63625"/>
    <w:rsid w:val="00B661B1"/>
    <w:rsid w:val="00B77D6F"/>
    <w:rsid w:val="00B92F76"/>
    <w:rsid w:val="00BB05C3"/>
    <w:rsid w:val="00BC29A0"/>
    <w:rsid w:val="00BD2A02"/>
    <w:rsid w:val="00C00E14"/>
    <w:rsid w:val="00C040EC"/>
    <w:rsid w:val="00C4527F"/>
    <w:rsid w:val="00C45E9F"/>
    <w:rsid w:val="00C551E8"/>
    <w:rsid w:val="00C60D80"/>
    <w:rsid w:val="00C610C5"/>
    <w:rsid w:val="00C65241"/>
    <w:rsid w:val="00C723B1"/>
    <w:rsid w:val="00CE1C3D"/>
    <w:rsid w:val="00CE1D56"/>
    <w:rsid w:val="00CE2B42"/>
    <w:rsid w:val="00CE4258"/>
    <w:rsid w:val="00CE7E88"/>
    <w:rsid w:val="00CF0895"/>
    <w:rsid w:val="00CF3DF1"/>
    <w:rsid w:val="00D01C2B"/>
    <w:rsid w:val="00D12299"/>
    <w:rsid w:val="00D17BE0"/>
    <w:rsid w:val="00D20492"/>
    <w:rsid w:val="00D234D9"/>
    <w:rsid w:val="00D27ABC"/>
    <w:rsid w:val="00D42579"/>
    <w:rsid w:val="00D7253C"/>
    <w:rsid w:val="00D757FF"/>
    <w:rsid w:val="00D80CB1"/>
    <w:rsid w:val="00D80D6C"/>
    <w:rsid w:val="00DB59DC"/>
    <w:rsid w:val="00DC0790"/>
    <w:rsid w:val="00DC0805"/>
    <w:rsid w:val="00DD6C22"/>
    <w:rsid w:val="00DD7C38"/>
    <w:rsid w:val="00DF5303"/>
    <w:rsid w:val="00E03186"/>
    <w:rsid w:val="00E04296"/>
    <w:rsid w:val="00E33A81"/>
    <w:rsid w:val="00E623AF"/>
    <w:rsid w:val="00E77456"/>
    <w:rsid w:val="00E84183"/>
    <w:rsid w:val="00E85235"/>
    <w:rsid w:val="00E97608"/>
    <w:rsid w:val="00EA353E"/>
    <w:rsid w:val="00ED2C95"/>
    <w:rsid w:val="00EE011B"/>
    <w:rsid w:val="00EE1DF6"/>
    <w:rsid w:val="00EE69C7"/>
    <w:rsid w:val="00EF28A5"/>
    <w:rsid w:val="00EF694A"/>
    <w:rsid w:val="00F04132"/>
    <w:rsid w:val="00F12740"/>
    <w:rsid w:val="00F140E5"/>
    <w:rsid w:val="00F24F13"/>
    <w:rsid w:val="00F25A79"/>
    <w:rsid w:val="00F404C2"/>
    <w:rsid w:val="00F467F4"/>
    <w:rsid w:val="00F5047B"/>
    <w:rsid w:val="00F52539"/>
    <w:rsid w:val="00F5508E"/>
    <w:rsid w:val="00F57DF3"/>
    <w:rsid w:val="00F7173D"/>
    <w:rsid w:val="00F845C2"/>
    <w:rsid w:val="00FA371F"/>
    <w:rsid w:val="00FB6353"/>
    <w:rsid w:val="00FC0401"/>
    <w:rsid w:val="00FC0629"/>
    <w:rsid w:val="00FE5DF6"/>
    <w:rsid w:val="00FE743F"/>
    <w:rsid w:val="00FF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AC563C"/>
  <w15:docId w15:val="{BDA29493-6648-4D2B-AA58-E19E1E51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link w:val="Heading1Char"/>
    <w:uiPriority w:val="9"/>
    <w:qFormat/>
    <w:rsid w:val="00A21B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027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014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014"/>
    <w:rPr>
      <w:sz w:val="22"/>
    </w:rPr>
  </w:style>
  <w:style w:type="character" w:styleId="Hyperlink">
    <w:name w:val="Hyperlink"/>
    <w:basedOn w:val="DefaultParagraphFont"/>
    <w:uiPriority w:val="99"/>
    <w:unhideWhenUsed/>
    <w:rsid w:val="0035401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401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21BD6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customStyle="1" w:styleId="TableParagraph">
    <w:name w:val="Table Paragraph"/>
    <w:basedOn w:val="Normal"/>
    <w:uiPriority w:val="1"/>
    <w:qFormat/>
    <w:rsid w:val="00A21BD6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3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4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73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10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50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62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04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992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919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296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463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782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547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0517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1545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736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57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5468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1388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572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0980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7532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838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15542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81326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90757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9812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49980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63206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503567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35418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32136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790350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276212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590437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4773565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0327206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2415530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7370224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0079360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0116375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jadon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DC88B-09A0-4522-AEE1-7400B12ED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5</Pages>
  <Words>999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Kumar_COE</dc:creator>
  <dc:description/>
  <cp:lastModifiedBy>V S JADON</cp:lastModifiedBy>
  <cp:revision>288</cp:revision>
  <dcterms:created xsi:type="dcterms:W3CDTF">2021-06-01T05:25:00Z</dcterms:created>
  <dcterms:modified xsi:type="dcterms:W3CDTF">2025-09-13T15:20:00Z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